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4F" w:rsidRPr="000D6A1F" w:rsidRDefault="009B682F" w:rsidP="00456FD8">
      <w:pPr>
        <w:pStyle w:val="1"/>
        <w:jc w:val="center"/>
        <w:rPr>
          <w:b/>
          <w:sz w:val="32"/>
          <w:szCs w:val="32"/>
        </w:rPr>
      </w:pPr>
      <w:r w:rsidRPr="000D6A1F">
        <w:rPr>
          <w:b/>
          <w:sz w:val="32"/>
          <w:szCs w:val="32"/>
        </w:rPr>
        <w:t>ДОГОВОР № ___</w:t>
      </w:r>
    </w:p>
    <w:p w:rsidR="00217A4F" w:rsidRPr="000D6A1F" w:rsidRDefault="000D6A1F" w:rsidP="00456F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ВОЗМЕЗДНОГО </w:t>
      </w:r>
      <w:r w:rsidR="009B682F" w:rsidRPr="000D6A1F">
        <w:rPr>
          <w:b/>
          <w:sz w:val="32"/>
          <w:szCs w:val="32"/>
        </w:rPr>
        <w:t>ОКАЗАНИЯ УСЛУГ</w:t>
      </w:r>
    </w:p>
    <w:p w:rsidR="009B682F" w:rsidRPr="009F6B69" w:rsidRDefault="009B682F" w:rsidP="00456FD8">
      <w:pPr>
        <w:jc w:val="center"/>
      </w:pPr>
    </w:p>
    <w:p w:rsidR="00217A4F" w:rsidRPr="009F6B69" w:rsidRDefault="000D6A1F" w:rsidP="009B682F">
      <w:pPr>
        <w:rPr>
          <w:b/>
        </w:rPr>
      </w:pPr>
      <w:r w:rsidRPr="009F6B69">
        <w:rPr>
          <w:b/>
        </w:rPr>
        <w:t>Г. САНКТ-ПЕТЕРБУРГ                                                     «___»_____________ 20__ ГОДА</w:t>
      </w:r>
    </w:p>
    <w:p w:rsidR="00217A4F" w:rsidRDefault="00217A4F" w:rsidP="00AF28E5">
      <w:pPr>
        <w:jc w:val="center"/>
        <w:rPr>
          <w:snapToGrid w:val="0"/>
        </w:rPr>
      </w:pPr>
    </w:p>
    <w:p w:rsidR="000D6A1F" w:rsidRPr="009F6B69" w:rsidRDefault="000D6A1F" w:rsidP="00AF28E5">
      <w:pPr>
        <w:jc w:val="center"/>
        <w:rPr>
          <w:snapToGrid w:val="0"/>
        </w:rPr>
      </w:pPr>
    </w:p>
    <w:p w:rsidR="007F4536" w:rsidRPr="009F6B69" w:rsidRDefault="00763C2E" w:rsidP="007F4536">
      <w:pPr>
        <w:pStyle w:val="aa"/>
        <w:jc w:val="both"/>
        <w:rPr>
          <w:b/>
        </w:rPr>
      </w:pPr>
      <w:r w:rsidRPr="009F6B69">
        <w:rPr>
          <w:color w:val="808080"/>
        </w:rPr>
        <w:t xml:space="preserve">Впишите полное наименование Вашего </w:t>
      </w:r>
      <w:proofErr w:type="gramStart"/>
      <w:r w:rsidRPr="009F6B69">
        <w:rPr>
          <w:color w:val="808080"/>
        </w:rPr>
        <w:t>учреждения</w:t>
      </w:r>
      <w:proofErr w:type="gramEnd"/>
      <w:r w:rsidRPr="009F6B69">
        <w:t xml:space="preserve"> именуемое в дальнейшем Заказчик, в лице директора </w:t>
      </w:r>
      <w:r w:rsidRPr="009F6B69">
        <w:rPr>
          <w:color w:val="808080"/>
        </w:rPr>
        <w:t>впишите Ф.И.О,</w:t>
      </w:r>
      <w:r w:rsidRPr="009F6B69">
        <w:t xml:space="preserve"> действующей на основании Устава</w:t>
      </w:r>
      <w:r w:rsidR="00204E36" w:rsidRPr="009F6B69">
        <w:t xml:space="preserve">, с одной стороны, </w:t>
      </w:r>
      <w:r w:rsidR="007F4536" w:rsidRPr="009F6B69">
        <w:t xml:space="preserve">и </w:t>
      </w:r>
      <w:r w:rsidR="007F4536">
        <w:t>Санкт-Петербургский центр изобразительного искусства «</w:t>
      </w:r>
      <w:proofErr w:type="spellStart"/>
      <w:r w:rsidR="007F4536">
        <w:t>Артюша</w:t>
      </w:r>
      <w:proofErr w:type="spellEnd"/>
      <w:r w:rsidR="007F4536">
        <w:t xml:space="preserve">», Индивидуальный предприниматель </w:t>
      </w:r>
      <w:proofErr w:type="spellStart"/>
      <w:r w:rsidR="007F4536">
        <w:t>Саунина</w:t>
      </w:r>
      <w:proofErr w:type="spellEnd"/>
      <w:r w:rsidR="007F4536">
        <w:t xml:space="preserve"> </w:t>
      </w:r>
      <w:proofErr w:type="spellStart"/>
      <w:r w:rsidR="007F4536">
        <w:t>Ульяна</w:t>
      </w:r>
      <w:proofErr w:type="spellEnd"/>
      <w:r w:rsidR="007F4536">
        <w:t xml:space="preserve"> Николаевна</w:t>
      </w:r>
      <w:r w:rsidR="007F4536" w:rsidRPr="009F6B69">
        <w:t>, именуем</w:t>
      </w:r>
      <w:r w:rsidR="007F4536">
        <w:t>ый</w:t>
      </w:r>
      <w:r w:rsidR="007F4536" w:rsidRPr="009F6B69">
        <w:t xml:space="preserve"> в дальнейшем Исполнитель, со второй стороны (далее по тексту – стороны), заключили настоящий договор (далее по тексту – договор) о нижеследующем:</w:t>
      </w:r>
    </w:p>
    <w:p w:rsidR="00F92AF3" w:rsidRPr="009F6B69" w:rsidRDefault="00F92AF3" w:rsidP="00990E0C">
      <w:pPr>
        <w:pStyle w:val="1"/>
        <w:tabs>
          <w:tab w:val="num" w:pos="1287"/>
        </w:tabs>
        <w:ind w:left="1287" w:hanging="720"/>
        <w:jc w:val="center"/>
        <w:rPr>
          <w:sz w:val="24"/>
        </w:rPr>
      </w:pPr>
    </w:p>
    <w:p w:rsidR="00990E0C" w:rsidRDefault="00990E0C" w:rsidP="000D6A1F">
      <w:pPr>
        <w:pStyle w:val="1"/>
        <w:numPr>
          <w:ilvl w:val="0"/>
          <w:numId w:val="25"/>
        </w:numPr>
        <w:jc w:val="center"/>
        <w:rPr>
          <w:b/>
          <w:sz w:val="24"/>
        </w:rPr>
      </w:pPr>
      <w:r w:rsidRPr="000D6A1F">
        <w:rPr>
          <w:b/>
          <w:sz w:val="24"/>
        </w:rPr>
        <w:t>ПРЕДМЕТ ДОГОВОРА</w:t>
      </w:r>
    </w:p>
    <w:p w:rsidR="000D6A1F" w:rsidRPr="000D6A1F" w:rsidRDefault="000D6A1F" w:rsidP="000D6A1F"/>
    <w:p w:rsidR="00990E0C" w:rsidRPr="009F6B69" w:rsidRDefault="009D2123" w:rsidP="009D2123">
      <w:pPr>
        <w:jc w:val="both"/>
      </w:pPr>
      <w:r w:rsidRPr="009F6B69">
        <w:t xml:space="preserve">1.1. </w:t>
      </w:r>
      <w:r w:rsidR="00763C2E" w:rsidRPr="009F6B69">
        <w:t xml:space="preserve">По настоящему договору «Исполнитель» обязуется оказать услуги по организации участия </w:t>
      </w:r>
      <w:proofErr w:type="gramStart"/>
      <w:r w:rsidR="00763C2E" w:rsidRPr="009F6B69">
        <w:t xml:space="preserve">в </w:t>
      </w:r>
      <w:r w:rsidR="00763C2E" w:rsidRPr="009F6B69">
        <w:rPr>
          <w:color w:val="808080"/>
        </w:rPr>
        <w:t>впишите</w:t>
      </w:r>
      <w:proofErr w:type="gramEnd"/>
      <w:r w:rsidR="00763C2E" w:rsidRPr="009F6B69">
        <w:rPr>
          <w:color w:val="808080"/>
        </w:rPr>
        <w:t xml:space="preserve"> наименование конкурса</w:t>
      </w:r>
      <w:r w:rsidR="00763C2E" w:rsidRPr="009F6B69">
        <w:t xml:space="preserve">, именуемые </w:t>
      </w:r>
      <w:r w:rsidR="00990E0C" w:rsidRPr="009F6B69">
        <w:t>в дальнейшем «Услуги»</w:t>
      </w:r>
      <w:r w:rsidR="00050670" w:rsidRPr="009F6B69">
        <w:t>, в соответствии с ведомостью оказания услуг (Приложение № 1)</w:t>
      </w:r>
      <w:r w:rsidR="00990E0C" w:rsidRPr="009F6B69">
        <w:t>.</w:t>
      </w:r>
    </w:p>
    <w:p w:rsidR="00E72055" w:rsidRDefault="00850C92" w:rsidP="009D2123">
      <w:pPr>
        <w:jc w:val="both"/>
      </w:pPr>
      <w:r w:rsidRPr="009F6B69">
        <w:t>1.</w:t>
      </w:r>
      <w:r w:rsidR="00146FF1" w:rsidRPr="009F6B69">
        <w:t>2</w:t>
      </w:r>
      <w:r w:rsidR="00A8580D" w:rsidRPr="009F6B69">
        <w:t>.</w:t>
      </w:r>
      <w:r w:rsidR="00864282" w:rsidRPr="009F6B69">
        <w:t>Срок оказани</w:t>
      </w:r>
      <w:r w:rsidR="000D6A1F">
        <w:t xml:space="preserve">я услуг по настоящему договору: с момента подписания договора по 30 </w:t>
      </w:r>
      <w:r w:rsidR="00047A42">
        <w:t>декабря</w:t>
      </w:r>
      <w:r w:rsidR="006B023F">
        <w:t xml:space="preserve"> 20</w:t>
      </w:r>
      <w:r w:rsidR="00D0110A">
        <w:t>21</w:t>
      </w:r>
      <w:r w:rsidR="000D6A1F">
        <w:t xml:space="preserve"> года.</w:t>
      </w:r>
    </w:p>
    <w:p w:rsidR="000D6A1F" w:rsidRPr="000D6A1F" w:rsidRDefault="000D6A1F" w:rsidP="000D6A1F">
      <w:pPr>
        <w:pStyle w:val="1"/>
        <w:ind w:left="1287"/>
        <w:rPr>
          <w:b/>
          <w:sz w:val="24"/>
        </w:rPr>
      </w:pPr>
    </w:p>
    <w:p w:rsidR="00990E0C" w:rsidRDefault="00990E0C" w:rsidP="000D6A1F">
      <w:pPr>
        <w:pStyle w:val="1"/>
        <w:numPr>
          <w:ilvl w:val="0"/>
          <w:numId w:val="25"/>
        </w:numPr>
        <w:jc w:val="center"/>
        <w:rPr>
          <w:b/>
          <w:sz w:val="24"/>
        </w:rPr>
      </w:pPr>
      <w:r w:rsidRPr="000D6A1F">
        <w:rPr>
          <w:b/>
          <w:sz w:val="24"/>
        </w:rPr>
        <w:t xml:space="preserve">ПРАВА  И  ОБЯЗАННОСТИ  СТОРОН </w:t>
      </w:r>
    </w:p>
    <w:p w:rsidR="000D6A1F" w:rsidRPr="000D6A1F" w:rsidRDefault="000D6A1F" w:rsidP="000D6A1F"/>
    <w:p w:rsidR="00990E0C" w:rsidRPr="009F6B69" w:rsidRDefault="00990E0C" w:rsidP="0006475B">
      <w:pPr>
        <w:pStyle w:val="a3"/>
        <w:ind w:left="0"/>
        <w:jc w:val="both"/>
      </w:pPr>
      <w:r w:rsidRPr="009F6B69">
        <w:t>2.1. «Исполнитель» обязуется:</w:t>
      </w:r>
    </w:p>
    <w:p w:rsidR="00990E0C" w:rsidRPr="009F6B69" w:rsidRDefault="008F5F82" w:rsidP="0006475B">
      <w:pPr>
        <w:pStyle w:val="a3"/>
        <w:ind w:left="0"/>
        <w:jc w:val="both"/>
      </w:pPr>
      <w:r w:rsidRPr="009F6B69">
        <w:t>2.1.1.</w:t>
      </w:r>
      <w:r w:rsidR="00CD1761" w:rsidRPr="009F6B69">
        <w:t>Обеспечить представителей «Заказчика» необходимой информацией и документацией в период подготовки к конкурсу</w:t>
      </w:r>
      <w:r w:rsidR="003626C5" w:rsidRPr="009F6B69">
        <w:t>.</w:t>
      </w:r>
    </w:p>
    <w:p w:rsidR="00990E0C" w:rsidRPr="009F6B69" w:rsidRDefault="008F5F82" w:rsidP="0006475B">
      <w:pPr>
        <w:pStyle w:val="a3"/>
        <w:ind w:left="0"/>
        <w:jc w:val="both"/>
      </w:pPr>
      <w:r w:rsidRPr="009F6B69">
        <w:t xml:space="preserve">2.1.2.Создать </w:t>
      </w:r>
      <w:r w:rsidR="00CD1761" w:rsidRPr="009F6B69">
        <w:t xml:space="preserve">необходимые условия для </w:t>
      </w:r>
      <w:r w:rsidR="00752BB4" w:rsidRPr="009F6B69">
        <w:t xml:space="preserve">участия </w:t>
      </w:r>
      <w:r w:rsidR="00CD1761" w:rsidRPr="009F6B69">
        <w:t xml:space="preserve">в </w:t>
      </w:r>
      <w:r w:rsidR="00752BB4" w:rsidRPr="009F6B69">
        <w:t>конкурсе</w:t>
      </w:r>
      <w:r w:rsidR="00CD1761" w:rsidRPr="009F6B69">
        <w:t xml:space="preserve"> в сроки, </w:t>
      </w:r>
      <w:r w:rsidR="009D2123" w:rsidRPr="009F6B69">
        <w:t>п</w:t>
      </w:r>
      <w:r w:rsidR="00CD1761" w:rsidRPr="009F6B69">
        <w:t>редусмотренные п. 1.2 настоящего договора</w:t>
      </w:r>
      <w:r w:rsidR="00990E0C" w:rsidRPr="009F6B69">
        <w:t>.</w:t>
      </w:r>
    </w:p>
    <w:p w:rsidR="00763C2E" w:rsidRPr="009F6B69" w:rsidRDefault="008F5F82" w:rsidP="0006475B">
      <w:pPr>
        <w:pStyle w:val="a3"/>
        <w:ind w:left="0"/>
        <w:jc w:val="both"/>
      </w:pPr>
      <w:r w:rsidRPr="009F6B69">
        <w:t>2.1.3.</w:t>
      </w:r>
      <w:r w:rsidR="00C436FA" w:rsidRPr="009F6B69">
        <w:t>Напр</w:t>
      </w:r>
      <w:r w:rsidR="00990E0C" w:rsidRPr="009F6B69">
        <w:t xml:space="preserve">авить «Заказчику» акт </w:t>
      </w:r>
      <w:r w:rsidR="00C67F7F" w:rsidRPr="009F6B69">
        <w:t xml:space="preserve">приема-передачи </w:t>
      </w:r>
      <w:r w:rsidR="00990E0C" w:rsidRPr="009F6B69">
        <w:t xml:space="preserve">услуг </w:t>
      </w:r>
    </w:p>
    <w:p w:rsidR="00990E0C" w:rsidRPr="009F6B69" w:rsidRDefault="008F5F82" w:rsidP="0006475B">
      <w:pPr>
        <w:pStyle w:val="a3"/>
        <w:ind w:left="0"/>
        <w:jc w:val="both"/>
      </w:pPr>
      <w:r w:rsidRPr="009F6B69">
        <w:t>2.2.</w:t>
      </w:r>
      <w:r w:rsidR="00990E0C" w:rsidRPr="009F6B69">
        <w:t>«Заказчик» обязуется:</w:t>
      </w:r>
    </w:p>
    <w:p w:rsidR="00C67F7F" w:rsidRPr="009F6B69" w:rsidRDefault="00A8580D" w:rsidP="0006475B">
      <w:pPr>
        <w:pStyle w:val="a3"/>
        <w:ind w:left="0"/>
        <w:jc w:val="both"/>
      </w:pPr>
      <w:r w:rsidRPr="009F6B69">
        <w:t>2.2.1.</w:t>
      </w:r>
      <w:r w:rsidR="00CD1761" w:rsidRPr="009F6B69">
        <w:t xml:space="preserve">Предоставить в оргкомитет необходимые для участия в </w:t>
      </w:r>
      <w:r w:rsidR="00A94246" w:rsidRPr="009F6B69">
        <w:t>конкурс</w:t>
      </w:r>
      <w:r w:rsidR="00CD1761" w:rsidRPr="009F6B69">
        <w:t xml:space="preserve">е документы. </w:t>
      </w:r>
    </w:p>
    <w:p w:rsidR="00CD1761" w:rsidRPr="009F6B69" w:rsidRDefault="00A8580D" w:rsidP="0006475B">
      <w:pPr>
        <w:pStyle w:val="a3"/>
        <w:ind w:left="0"/>
        <w:jc w:val="both"/>
      </w:pPr>
      <w:r w:rsidRPr="009F6B69">
        <w:t>2.2.2.</w:t>
      </w:r>
      <w:r w:rsidR="00CD1761" w:rsidRPr="009F6B69">
        <w:t xml:space="preserve">Обеспечить </w:t>
      </w:r>
      <w:r w:rsidR="000D6A1F">
        <w:t>наличие конкурсных работ</w:t>
      </w:r>
      <w:r w:rsidR="003626C5" w:rsidRPr="009F6B69">
        <w:t xml:space="preserve"> </w:t>
      </w:r>
      <w:r w:rsidR="00CD1761" w:rsidRPr="009F6B69">
        <w:t xml:space="preserve">участников </w:t>
      </w:r>
      <w:r w:rsidR="00A94246" w:rsidRPr="009F6B69">
        <w:t>конкурса</w:t>
      </w:r>
      <w:r w:rsidR="003626C5" w:rsidRPr="009F6B69">
        <w:t>.</w:t>
      </w:r>
    </w:p>
    <w:p w:rsidR="00752BB4" w:rsidRPr="009F6B69" w:rsidRDefault="00A8580D" w:rsidP="0006475B">
      <w:pPr>
        <w:pStyle w:val="a3"/>
        <w:ind w:left="0"/>
        <w:jc w:val="both"/>
      </w:pPr>
      <w:r w:rsidRPr="009F6B69">
        <w:t>2.2.3.</w:t>
      </w:r>
      <w:r w:rsidR="00CD1761" w:rsidRPr="009F6B69">
        <w:t xml:space="preserve">Соблюдать </w:t>
      </w:r>
      <w:r w:rsidR="00752BB4" w:rsidRPr="009F6B69">
        <w:t>условия участия в соо</w:t>
      </w:r>
      <w:r w:rsidR="000D6A1F">
        <w:t>тветствии с Положением конкурса</w:t>
      </w:r>
      <w:r w:rsidR="003626C5" w:rsidRPr="009F6B69">
        <w:t>.</w:t>
      </w:r>
    </w:p>
    <w:p w:rsidR="00CD1761" w:rsidRPr="009F6B69" w:rsidRDefault="00A8580D" w:rsidP="0006475B">
      <w:pPr>
        <w:pStyle w:val="a3"/>
        <w:ind w:left="0"/>
        <w:jc w:val="both"/>
      </w:pPr>
      <w:r w:rsidRPr="009F6B69">
        <w:t>2.2.4.</w:t>
      </w:r>
      <w:r w:rsidR="00CD1761" w:rsidRPr="009F6B69">
        <w:t>Подписать акт приема-передачи услуг в течение трех рабочих дней с момента получения.</w:t>
      </w:r>
    </w:p>
    <w:p w:rsidR="00437DD1" w:rsidRDefault="00A8580D" w:rsidP="0006475B">
      <w:pPr>
        <w:pStyle w:val="a3"/>
        <w:ind w:left="0"/>
        <w:jc w:val="both"/>
      </w:pPr>
      <w:r w:rsidRPr="009F6B69">
        <w:t>2.2.5.</w:t>
      </w:r>
      <w:r w:rsidR="00990E0C" w:rsidRPr="009F6B69">
        <w:t>Оплатить услуги «Исполнителя» в размере и сроки, предусмотренные в разделе 3 настоящего договора.</w:t>
      </w:r>
      <w:r w:rsidR="00437DD1" w:rsidRPr="009F6B69">
        <w:t xml:space="preserve"> </w:t>
      </w:r>
    </w:p>
    <w:p w:rsidR="000D6A1F" w:rsidRPr="009F6B69" w:rsidRDefault="000D6A1F" w:rsidP="0006475B">
      <w:pPr>
        <w:pStyle w:val="a3"/>
        <w:ind w:left="0"/>
        <w:jc w:val="both"/>
      </w:pPr>
    </w:p>
    <w:p w:rsidR="00437DD1" w:rsidRDefault="00990E0C" w:rsidP="000D6A1F">
      <w:pPr>
        <w:pStyle w:val="1"/>
        <w:numPr>
          <w:ilvl w:val="0"/>
          <w:numId w:val="25"/>
        </w:numPr>
        <w:jc w:val="center"/>
        <w:rPr>
          <w:b/>
          <w:sz w:val="24"/>
        </w:rPr>
      </w:pPr>
      <w:r w:rsidRPr="000D6A1F">
        <w:rPr>
          <w:b/>
          <w:sz w:val="24"/>
        </w:rPr>
        <w:t>РАЗМЕР  И  ПОРЯДОК  ОПЛАТЫ</w:t>
      </w:r>
    </w:p>
    <w:p w:rsidR="000D6A1F" w:rsidRPr="000D6A1F" w:rsidRDefault="000D6A1F" w:rsidP="000D6A1F"/>
    <w:p w:rsidR="000A5257" w:rsidRPr="009F6B69" w:rsidRDefault="00A8580D" w:rsidP="001D6668">
      <w:pPr>
        <w:pStyle w:val="a3"/>
        <w:ind w:left="0"/>
        <w:jc w:val="both"/>
      </w:pPr>
      <w:r w:rsidRPr="009F6B69">
        <w:t>3.1.</w:t>
      </w:r>
      <w:r w:rsidR="00990E0C" w:rsidRPr="009F6B69">
        <w:t xml:space="preserve">За </w:t>
      </w:r>
      <w:r w:rsidR="007D7B63" w:rsidRPr="009F6B69">
        <w:t>оказанные услуги</w:t>
      </w:r>
      <w:r w:rsidR="00990E0C" w:rsidRPr="009F6B69">
        <w:t xml:space="preserve"> «Заказчик» выплачивает «Исполнителю</w:t>
      </w:r>
      <w:r w:rsidR="00763C2E" w:rsidRPr="009F6B69">
        <w:rPr>
          <w:color w:val="808080"/>
        </w:rPr>
        <w:t xml:space="preserve"> впишите общую сумму договора цифрами и (сумму прописью) </w:t>
      </w:r>
      <w:r w:rsidR="00763C2E" w:rsidRPr="009F6B69">
        <w:t>рублей</w:t>
      </w:r>
      <w:r w:rsidR="00406044" w:rsidRPr="009F6B69">
        <w:t>,</w:t>
      </w:r>
      <w:r w:rsidR="00494F0D" w:rsidRPr="009F6B69">
        <w:t xml:space="preserve"> НДС не облагается.</w:t>
      </w:r>
    </w:p>
    <w:p w:rsidR="000A5257" w:rsidRPr="009F6B69" w:rsidRDefault="00A8580D" w:rsidP="001D6668">
      <w:pPr>
        <w:pStyle w:val="a3"/>
        <w:ind w:left="0"/>
        <w:jc w:val="both"/>
      </w:pPr>
      <w:r w:rsidRPr="009F6B69">
        <w:t>3.2.</w:t>
      </w:r>
      <w:r w:rsidR="00322CFF" w:rsidRPr="009F6B69">
        <w:t>Стоимость услуг на период действия настоящего договора является фиксированной и изменению не подлежит.</w:t>
      </w:r>
    </w:p>
    <w:p w:rsidR="00002F6E" w:rsidRPr="009F6B69" w:rsidRDefault="00A8580D" w:rsidP="001D6668">
      <w:pPr>
        <w:pStyle w:val="a3"/>
        <w:ind w:left="0"/>
        <w:jc w:val="both"/>
      </w:pPr>
      <w:r w:rsidRPr="009F6B69">
        <w:t>3.3.</w:t>
      </w:r>
      <w:r w:rsidR="00990E0C" w:rsidRPr="009F6B69">
        <w:t xml:space="preserve">Оплата по настоящему договору </w:t>
      </w:r>
      <w:r w:rsidR="007D7B63" w:rsidRPr="009F6B69">
        <w:t xml:space="preserve">осуществляется </w:t>
      </w:r>
      <w:r w:rsidR="00990E0C" w:rsidRPr="009F6B69">
        <w:t xml:space="preserve"> </w:t>
      </w:r>
      <w:r w:rsidR="00DE1B05" w:rsidRPr="009F6B69">
        <w:t xml:space="preserve">по </w:t>
      </w:r>
      <w:r w:rsidR="00990E0C" w:rsidRPr="009F6B69">
        <w:t xml:space="preserve">факту </w:t>
      </w:r>
      <w:r w:rsidR="007D7B63" w:rsidRPr="009F6B69">
        <w:t xml:space="preserve">оказанных услуг, </w:t>
      </w:r>
      <w:r w:rsidR="00990E0C" w:rsidRPr="009F6B69">
        <w:t xml:space="preserve">в течение </w:t>
      </w:r>
      <w:r w:rsidR="00D0110A" w:rsidRPr="00D0110A">
        <w:rPr>
          <w:b/>
        </w:rPr>
        <w:t>1</w:t>
      </w:r>
      <w:r w:rsidR="00C436FA" w:rsidRPr="00D0110A">
        <w:rPr>
          <w:b/>
        </w:rPr>
        <w:t>0</w:t>
      </w:r>
      <w:r w:rsidR="00022D7E" w:rsidRPr="00D0110A">
        <w:rPr>
          <w:b/>
        </w:rPr>
        <w:t xml:space="preserve"> </w:t>
      </w:r>
      <w:r w:rsidR="003637C2" w:rsidRPr="00D0110A">
        <w:rPr>
          <w:b/>
        </w:rPr>
        <w:t>(</w:t>
      </w:r>
      <w:r w:rsidR="00D0110A" w:rsidRPr="00D0110A">
        <w:rPr>
          <w:b/>
        </w:rPr>
        <w:t>десяти</w:t>
      </w:r>
      <w:r w:rsidR="003637C2" w:rsidRPr="00D0110A">
        <w:rPr>
          <w:b/>
        </w:rPr>
        <w:t xml:space="preserve">) </w:t>
      </w:r>
      <w:r w:rsidR="00022D7E" w:rsidRPr="00D0110A">
        <w:rPr>
          <w:b/>
        </w:rPr>
        <w:t>рабочих</w:t>
      </w:r>
      <w:r w:rsidR="00022D7E" w:rsidRPr="009F6B69">
        <w:t xml:space="preserve"> </w:t>
      </w:r>
      <w:r w:rsidR="00990E0C" w:rsidRPr="009F6B69">
        <w:t xml:space="preserve"> дней</w:t>
      </w:r>
      <w:r w:rsidR="00990E0C" w:rsidRPr="009F6B69">
        <w:rPr>
          <w:b/>
        </w:rPr>
        <w:t xml:space="preserve"> </w:t>
      </w:r>
      <w:r w:rsidR="00990E0C" w:rsidRPr="009F6B69">
        <w:t xml:space="preserve">с момента подписания сторонами </w:t>
      </w:r>
      <w:r w:rsidR="00752BB4" w:rsidRPr="009F6B69">
        <w:t>договора</w:t>
      </w:r>
      <w:r w:rsidR="00990E0C" w:rsidRPr="009F6B69">
        <w:t xml:space="preserve">. </w:t>
      </w:r>
    </w:p>
    <w:p w:rsidR="00990E0C" w:rsidRDefault="00A8580D" w:rsidP="001D6668">
      <w:pPr>
        <w:pStyle w:val="a3"/>
        <w:ind w:left="0"/>
        <w:jc w:val="both"/>
      </w:pPr>
      <w:r w:rsidRPr="009F6B69">
        <w:t>3.4.</w:t>
      </w:r>
      <w:r w:rsidR="00990E0C" w:rsidRPr="009F6B69">
        <w:t xml:space="preserve">Оплата производится путем перечисления денежных средств на </w:t>
      </w:r>
      <w:r w:rsidR="007D7B63" w:rsidRPr="009F6B69">
        <w:t xml:space="preserve">расчетный </w:t>
      </w:r>
      <w:r w:rsidR="00990E0C" w:rsidRPr="009F6B69">
        <w:t>счет «Исполнит</w:t>
      </w:r>
      <w:r w:rsidR="007D7B63" w:rsidRPr="009F6B69">
        <w:t>еля»</w:t>
      </w:r>
      <w:r w:rsidR="00990E0C" w:rsidRPr="009F6B69">
        <w:t>.</w:t>
      </w:r>
    </w:p>
    <w:p w:rsidR="000D6A1F" w:rsidRDefault="000D6A1F" w:rsidP="001D6668">
      <w:pPr>
        <w:pStyle w:val="a3"/>
        <w:ind w:left="0"/>
        <w:jc w:val="both"/>
      </w:pPr>
    </w:p>
    <w:p w:rsidR="000D6A1F" w:rsidRPr="009F6B69" w:rsidRDefault="000D6A1F" w:rsidP="001D6668">
      <w:pPr>
        <w:pStyle w:val="a3"/>
        <w:ind w:left="0"/>
        <w:jc w:val="both"/>
      </w:pPr>
    </w:p>
    <w:p w:rsidR="000D6A1F" w:rsidRPr="000D6A1F" w:rsidRDefault="000D6A1F" w:rsidP="000D6A1F">
      <w:pPr>
        <w:pStyle w:val="1"/>
        <w:ind w:left="1287"/>
        <w:rPr>
          <w:b/>
          <w:sz w:val="24"/>
        </w:rPr>
      </w:pPr>
    </w:p>
    <w:p w:rsidR="00990E0C" w:rsidRDefault="00990E0C" w:rsidP="000D6A1F">
      <w:pPr>
        <w:pStyle w:val="1"/>
        <w:numPr>
          <w:ilvl w:val="0"/>
          <w:numId w:val="25"/>
        </w:numPr>
        <w:jc w:val="center"/>
        <w:rPr>
          <w:b/>
          <w:sz w:val="24"/>
        </w:rPr>
      </w:pPr>
      <w:r w:rsidRPr="000D6A1F">
        <w:rPr>
          <w:b/>
          <w:sz w:val="24"/>
        </w:rPr>
        <w:t xml:space="preserve">ОТВЕТСТВЕННОСТЬ СТОРОН </w:t>
      </w:r>
    </w:p>
    <w:p w:rsidR="000D6A1F" w:rsidRPr="000D6A1F" w:rsidRDefault="000D6A1F" w:rsidP="000D6A1F"/>
    <w:p w:rsidR="00F46B82" w:rsidRPr="009F6B69" w:rsidRDefault="00A8580D" w:rsidP="00F46B82">
      <w:pPr>
        <w:autoSpaceDE w:val="0"/>
        <w:autoSpaceDN w:val="0"/>
        <w:adjustRightInd w:val="0"/>
        <w:jc w:val="both"/>
        <w:rPr>
          <w:i/>
          <w:iCs/>
        </w:rPr>
      </w:pPr>
      <w:r w:rsidRPr="009F6B69">
        <w:rPr>
          <w:color w:val="000000"/>
        </w:rPr>
        <w:t>4.1.</w:t>
      </w:r>
      <w:r w:rsidR="00F46B82" w:rsidRPr="009F6B69">
        <w:rPr>
          <w:color w:val="000000"/>
        </w:rPr>
        <w:t>За неисполнение (ненадлежащее исполнение) обязательств по договору  Исполнитель</w:t>
      </w:r>
      <w:r w:rsidR="00F46B82" w:rsidRPr="009F6B69">
        <w:rPr>
          <w:b/>
          <w:color w:val="000000"/>
        </w:rPr>
        <w:t xml:space="preserve"> </w:t>
      </w:r>
      <w:r w:rsidR="00F46B82" w:rsidRPr="009F6B69">
        <w:rPr>
          <w:color w:val="000000"/>
        </w:rPr>
        <w:t xml:space="preserve">уплачивает штраф в размере 1% от суммы настоящего договора. </w:t>
      </w:r>
    </w:p>
    <w:p w:rsidR="00F46B82" w:rsidRPr="009F6B69" w:rsidRDefault="00A8580D" w:rsidP="00F46B82">
      <w:pPr>
        <w:autoSpaceDE w:val="0"/>
        <w:autoSpaceDN w:val="0"/>
        <w:adjustRightInd w:val="0"/>
        <w:jc w:val="both"/>
      </w:pPr>
      <w:r w:rsidRPr="009F6B69">
        <w:t>4.2.</w:t>
      </w:r>
      <w:r w:rsidR="00F46B82" w:rsidRPr="009F6B69">
        <w:t xml:space="preserve">При нарушении срока оплаты, указанного в п. </w:t>
      </w:r>
      <w:r w:rsidR="000D6A1F">
        <w:t>3</w:t>
      </w:r>
      <w:r w:rsidR="00F46B82" w:rsidRPr="009F6B69">
        <w:t>.</w:t>
      </w:r>
      <w:r w:rsidR="000D6A1F">
        <w:t>3</w:t>
      </w:r>
      <w:r w:rsidR="00F46B82" w:rsidRPr="009F6B69">
        <w:t>. настоящего договора, Заказчик уплачивает Исполнителю пеню в размере 1/300 ставки рефинансирования Центрального банка Российской Федерации, действующей на день уплаты, за каждый день просрочки.</w:t>
      </w:r>
    </w:p>
    <w:p w:rsidR="00F46B82" w:rsidRPr="009F6B69" w:rsidRDefault="00A8580D" w:rsidP="00F46B82">
      <w:pPr>
        <w:autoSpaceDE w:val="0"/>
        <w:autoSpaceDN w:val="0"/>
        <w:adjustRightInd w:val="0"/>
        <w:jc w:val="both"/>
      </w:pPr>
      <w:r w:rsidRPr="009F6B69">
        <w:rPr>
          <w:color w:val="000000"/>
        </w:rPr>
        <w:t>4.3.</w:t>
      </w:r>
      <w:r w:rsidR="00F46B82" w:rsidRPr="009F6B69">
        <w:rPr>
          <w:color w:val="000000"/>
        </w:rPr>
        <w:t>Ответственность сторон в иных случаях определяется в</w:t>
      </w:r>
      <w:r w:rsidR="00F46B82" w:rsidRPr="009F6B69">
        <w:t xml:space="preserve"> </w:t>
      </w:r>
      <w:r w:rsidR="00F46B82" w:rsidRPr="009F6B69">
        <w:rPr>
          <w:color w:val="000000"/>
        </w:rPr>
        <w:t>соответствии с законодательством Российской Федерации.</w:t>
      </w:r>
    </w:p>
    <w:p w:rsidR="00437DD1" w:rsidRPr="009F6B69" w:rsidRDefault="00A8580D" w:rsidP="00437DD1">
      <w:pPr>
        <w:autoSpaceDE w:val="0"/>
        <w:autoSpaceDN w:val="0"/>
        <w:adjustRightInd w:val="0"/>
        <w:jc w:val="both"/>
      </w:pPr>
      <w:r w:rsidRPr="009F6B69">
        <w:rPr>
          <w:color w:val="000000"/>
        </w:rPr>
        <w:t>4.4.</w:t>
      </w:r>
      <w:r w:rsidR="00F46B82" w:rsidRPr="009F6B69">
        <w:rPr>
          <w:color w:val="000000"/>
        </w:rPr>
        <w:t>Уплата штрафа и пени не освобождает сторону от исполнения</w:t>
      </w:r>
      <w:r w:rsidR="00F46B82" w:rsidRPr="009F6B69">
        <w:t xml:space="preserve"> </w:t>
      </w:r>
      <w:r w:rsidR="00F46B82" w:rsidRPr="009F6B69">
        <w:rPr>
          <w:color w:val="000000"/>
        </w:rPr>
        <w:t>обязательств по настоящему договору.</w:t>
      </w:r>
      <w:r w:rsidR="00437DD1" w:rsidRPr="009F6B69">
        <w:t xml:space="preserve"> </w:t>
      </w:r>
    </w:p>
    <w:p w:rsidR="00437DD1" w:rsidRPr="009F6B69" w:rsidRDefault="00437DD1" w:rsidP="00437DD1">
      <w:pPr>
        <w:autoSpaceDE w:val="0"/>
        <w:autoSpaceDN w:val="0"/>
        <w:adjustRightInd w:val="0"/>
        <w:jc w:val="both"/>
      </w:pPr>
    </w:p>
    <w:p w:rsidR="00437DD1" w:rsidRDefault="00A42A68" w:rsidP="000D6A1F">
      <w:pPr>
        <w:pStyle w:val="1"/>
        <w:numPr>
          <w:ilvl w:val="0"/>
          <w:numId w:val="25"/>
        </w:numPr>
        <w:jc w:val="center"/>
        <w:rPr>
          <w:b/>
          <w:sz w:val="24"/>
        </w:rPr>
      </w:pPr>
      <w:r w:rsidRPr="000D6A1F">
        <w:rPr>
          <w:b/>
          <w:sz w:val="24"/>
        </w:rPr>
        <w:t>ОБСТОЯТЕЛЬСТВА НЕПРЕОДОЛИМОЙ СИЛЫ</w:t>
      </w:r>
    </w:p>
    <w:p w:rsidR="000D6A1F" w:rsidRPr="000D6A1F" w:rsidRDefault="000D6A1F" w:rsidP="000D6A1F"/>
    <w:p w:rsidR="00437DD1" w:rsidRPr="009F6B69" w:rsidRDefault="00A8580D" w:rsidP="00437DD1">
      <w:pPr>
        <w:autoSpaceDE w:val="0"/>
        <w:autoSpaceDN w:val="0"/>
        <w:adjustRightInd w:val="0"/>
        <w:jc w:val="both"/>
      </w:pPr>
      <w:r w:rsidRPr="009F6B69">
        <w:t>5.1.</w:t>
      </w:r>
      <w:r w:rsidR="00A42A68" w:rsidRPr="009F6B69">
        <w:t>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 и другие стихийные бедствия.</w:t>
      </w:r>
    </w:p>
    <w:p w:rsidR="00437DD1" w:rsidRPr="009F6B69" w:rsidRDefault="00A8580D" w:rsidP="00437DD1">
      <w:pPr>
        <w:autoSpaceDE w:val="0"/>
        <w:autoSpaceDN w:val="0"/>
        <w:adjustRightInd w:val="0"/>
        <w:jc w:val="both"/>
      </w:pPr>
      <w:r w:rsidRPr="009F6B69">
        <w:t>5.2.</w:t>
      </w:r>
      <w:r w:rsidR="00A42A68" w:rsidRPr="009F6B69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437DD1" w:rsidRPr="009F6B69" w:rsidRDefault="00A8580D" w:rsidP="00437DD1">
      <w:pPr>
        <w:autoSpaceDE w:val="0"/>
        <w:autoSpaceDN w:val="0"/>
        <w:adjustRightInd w:val="0"/>
        <w:jc w:val="both"/>
      </w:pPr>
      <w:r w:rsidRPr="009F6B69">
        <w:t>5.3.</w:t>
      </w:r>
      <w:r w:rsidR="00A42A68" w:rsidRPr="009F6B69">
        <w:t>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437DD1" w:rsidRPr="009F6B69" w:rsidRDefault="00437DD1" w:rsidP="00437DD1">
      <w:pPr>
        <w:autoSpaceDE w:val="0"/>
        <w:autoSpaceDN w:val="0"/>
        <w:adjustRightInd w:val="0"/>
        <w:jc w:val="both"/>
      </w:pPr>
    </w:p>
    <w:p w:rsidR="00437DD1" w:rsidRDefault="00A42A68" w:rsidP="000D6A1F">
      <w:pPr>
        <w:pStyle w:val="1"/>
        <w:numPr>
          <w:ilvl w:val="0"/>
          <w:numId w:val="25"/>
        </w:numPr>
        <w:jc w:val="center"/>
        <w:rPr>
          <w:b/>
          <w:sz w:val="24"/>
        </w:rPr>
      </w:pPr>
      <w:r w:rsidRPr="000D6A1F">
        <w:rPr>
          <w:b/>
          <w:sz w:val="24"/>
        </w:rPr>
        <w:t>ДОПОЛНИТЕЛЬНЫЕ  УСЛОВИЯ</w:t>
      </w:r>
    </w:p>
    <w:p w:rsidR="000D6A1F" w:rsidRPr="000D6A1F" w:rsidRDefault="000D6A1F" w:rsidP="000D6A1F"/>
    <w:p w:rsidR="00437DD1" w:rsidRPr="009F6B69" w:rsidRDefault="00A42A68" w:rsidP="00437DD1">
      <w:pPr>
        <w:autoSpaceDE w:val="0"/>
        <w:autoSpaceDN w:val="0"/>
        <w:adjustRightInd w:val="0"/>
        <w:jc w:val="both"/>
      </w:pPr>
      <w:r w:rsidRPr="009F6B69">
        <w:t xml:space="preserve">6.1. Настоящий договор вступает в силу с момента его подписания и действует  </w:t>
      </w:r>
      <w:r w:rsidR="00763C2E" w:rsidRPr="009F6B69">
        <w:t>до</w:t>
      </w:r>
      <w:r w:rsidRPr="009F6B69">
        <w:t xml:space="preserve"> </w:t>
      </w:r>
      <w:r w:rsidRPr="009F6B69">
        <w:rPr>
          <w:b/>
        </w:rPr>
        <w:t>3</w:t>
      </w:r>
      <w:r w:rsidR="000D6A1F">
        <w:rPr>
          <w:b/>
        </w:rPr>
        <w:t xml:space="preserve">0 </w:t>
      </w:r>
      <w:r w:rsidR="00047A42">
        <w:rPr>
          <w:b/>
        </w:rPr>
        <w:t>декабря</w:t>
      </w:r>
      <w:r w:rsidRPr="009F6B69">
        <w:rPr>
          <w:b/>
        </w:rPr>
        <w:t xml:space="preserve"> 20</w:t>
      </w:r>
      <w:r w:rsidR="00A94011">
        <w:rPr>
          <w:b/>
        </w:rPr>
        <w:t>2</w:t>
      </w:r>
      <w:r w:rsidR="00D0110A">
        <w:rPr>
          <w:b/>
        </w:rPr>
        <w:t>1</w:t>
      </w:r>
      <w:r w:rsidRPr="009F6B69">
        <w:rPr>
          <w:b/>
        </w:rPr>
        <w:t xml:space="preserve"> года</w:t>
      </w:r>
      <w:r w:rsidRPr="009F6B69">
        <w:t>, а в части расчетов –  до полного исполнения сторонами взятых</w:t>
      </w:r>
      <w:r w:rsidRPr="009F6B69">
        <w:rPr>
          <w:bCs/>
          <w:color w:val="000000"/>
        </w:rPr>
        <w:t xml:space="preserve"> на себя обязательств.</w:t>
      </w:r>
      <w:r w:rsidRPr="009F6B69">
        <w:t xml:space="preserve"> </w:t>
      </w:r>
    </w:p>
    <w:p w:rsidR="00437DD1" w:rsidRPr="009F6B69" w:rsidRDefault="00A42A68" w:rsidP="00437DD1">
      <w:pPr>
        <w:autoSpaceDE w:val="0"/>
        <w:autoSpaceDN w:val="0"/>
        <w:adjustRightInd w:val="0"/>
        <w:jc w:val="both"/>
      </w:pPr>
      <w:r w:rsidRPr="009F6B69">
        <w:t xml:space="preserve">6.2. </w:t>
      </w:r>
      <w:proofErr w:type="gramStart"/>
      <w:r w:rsidRPr="009F6B69">
        <w:t>Договор</w:t>
      </w:r>
      <w:proofErr w:type="gramEnd"/>
      <w:r w:rsidRPr="009F6B69">
        <w:t xml:space="preserve"> может быть расторгнут по соглашению сторон</w:t>
      </w:r>
      <w:r w:rsidR="000D6A1F">
        <w:t>,</w:t>
      </w:r>
      <w:r w:rsidRPr="009F6B69">
        <w:t xml:space="preserve"> либо по решению суда</w:t>
      </w:r>
      <w:r w:rsidR="000D6A1F">
        <w:t>,</w:t>
      </w:r>
      <w:r w:rsidRPr="009F6B69">
        <w:t xml:space="preserve"> по основаниям, предусмотренным гражданским законодательством. </w:t>
      </w:r>
    </w:p>
    <w:p w:rsidR="00A42A68" w:rsidRPr="009F6B69" w:rsidRDefault="00A42A68" w:rsidP="00437DD1">
      <w:pPr>
        <w:autoSpaceDE w:val="0"/>
        <w:autoSpaceDN w:val="0"/>
        <w:adjustRightInd w:val="0"/>
        <w:jc w:val="both"/>
      </w:pPr>
      <w:r w:rsidRPr="009F6B69">
        <w:rPr>
          <w:color w:val="000000"/>
        </w:rPr>
        <w:t>6.</w:t>
      </w:r>
      <w:r w:rsidR="000A5257" w:rsidRPr="009F6B69">
        <w:rPr>
          <w:color w:val="000000"/>
        </w:rPr>
        <w:t>3</w:t>
      </w:r>
      <w:r w:rsidR="00A8580D" w:rsidRPr="009F6B69">
        <w:rPr>
          <w:color w:val="000000"/>
        </w:rPr>
        <w:t>.</w:t>
      </w:r>
      <w:r w:rsidRPr="009F6B69">
        <w:rPr>
          <w:color w:val="000000"/>
        </w:rPr>
        <w:t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</w:t>
      </w:r>
      <w:r w:rsidR="00D92B49" w:rsidRPr="009F6B69">
        <w:rPr>
          <w:color w:val="000000"/>
        </w:rPr>
        <w:t>,</w:t>
      </w:r>
      <w:r w:rsidRPr="009F6B69">
        <w:rPr>
          <w:color w:val="000000"/>
        </w:rPr>
        <w:t xml:space="preserve"> чем за 20 </w:t>
      </w:r>
      <w:r w:rsidR="003637C2" w:rsidRPr="009F6B69">
        <w:rPr>
          <w:color w:val="000000"/>
        </w:rPr>
        <w:t xml:space="preserve">(двадцать) </w:t>
      </w:r>
      <w:r w:rsidRPr="009F6B69">
        <w:rPr>
          <w:color w:val="000000"/>
        </w:rPr>
        <w:t xml:space="preserve">календарных дней до предполагаемого дня расторжения настоящего договора. </w:t>
      </w:r>
    </w:p>
    <w:p w:rsidR="00A42A68" w:rsidRPr="009F6B69" w:rsidRDefault="00A42A68" w:rsidP="00A42A6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9F6B69">
        <w:rPr>
          <w:color w:val="000000"/>
        </w:rPr>
        <w:t>6.</w:t>
      </w:r>
      <w:r w:rsidR="000A5257" w:rsidRPr="009F6B69">
        <w:rPr>
          <w:color w:val="000000"/>
        </w:rPr>
        <w:t>4</w:t>
      </w:r>
      <w:r w:rsidR="00A8580D" w:rsidRPr="009F6B69">
        <w:rPr>
          <w:color w:val="000000"/>
        </w:rPr>
        <w:t>.</w:t>
      </w:r>
      <w:r w:rsidRPr="009F6B69">
        <w:rPr>
          <w:bCs/>
          <w:color w:val="000000"/>
        </w:rPr>
        <w:t>При расторжении договора по соглашению сторон, договор считается расторгнутым с момента подписания соглашения о расторжении.</w:t>
      </w:r>
    </w:p>
    <w:p w:rsidR="00A42A68" w:rsidRPr="009F6B69" w:rsidRDefault="00A42A68" w:rsidP="00A42A68">
      <w:pPr>
        <w:autoSpaceDE w:val="0"/>
        <w:autoSpaceDN w:val="0"/>
        <w:adjustRightInd w:val="0"/>
        <w:jc w:val="both"/>
        <w:rPr>
          <w:bCs/>
        </w:rPr>
      </w:pPr>
      <w:r w:rsidRPr="009F6B69">
        <w:t>6.</w:t>
      </w:r>
      <w:r w:rsidR="000A5257" w:rsidRPr="009F6B69">
        <w:t>5</w:t>
      </w:r>
      <w:r w:rsidR="00A8580D" w:rsidRPr="009F6B69">
        <w:t xml:space="preserve">. </w:t>
      </w:r>
      <w:r w:rsidRPr="009F6B69">
        <w:t>Все споры и разногласия</w:t>
      </w:r>
      <w:r w:rsidR="00D92B49" w:rsidRPr="009F6B69">
        <w:t>,</w:t>
      </w:r>
      <w:r w:rsidRPr="009F6B69">
        <w:t xml:space="preserve"> возникающие по настоящему договору или в связи с ним</w:t>
      </w:r>
      <w:r w:rsidR="00D92B49" w:rsidRPr="009F6B69">
        <w:t>,</w:t>
      </w:r>
      <w:r w:rsidR="00763C2E" w:rsidRPr="009F6B69">
        <w:t xml:space="preserve"> подлежат рассмотрению в </w:t>
      </w:r>
      <w:r w:rsidRPr="009F6B69">
        <w:t xml:space="preserve">Арбитражном суде в соответствии с действующим законодательством. Претензионный порядок разрешения споров обязателен. Срок рассмотрения претензии 15 </w:t>
      </w:r>
      <w:r w:rsidR="003637C2" w:rsidRPr="009F6B69">
        <w:t xml:space="preserve">(пятнадцать) </w:t>
      </w:r>
      <w:r w:rsidRPr="009F6B69">
        <w:t>рабочих дней.</w:t>
      </w:r>
    </w:p>
    <w:p w:rsidR="00A42A68" w:rsidRPr="009F6B69" w:rsidRDefault="00A42A68" w:rsidP="00A42A68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9F6B69">
        <w:t>6.</w:t>
      </w:r>
      <w:r w:rsidR="000A5257" w:rsidRPr="009F6B69">
        <w:t>6</w:t>
      </w:r>
      <w:r w:rsidRPr="009F6B69">
        <w:t xml:space="preserve">. </w:t>
      </w:r>
      <w:r w:rsidRPr="009F6B69">
        <w:rPr>
          <w:bCs/>
        </w:rPr>
        <w:t xml:space="preserve">В случае изменения </w:t>
      </w:r>
      <w:proofErr w:type="gramStart"/>
      <w:r w:rsidRPr="009F6B69">
        <w:rPr>
          <w:bCs/>
        </w:rPr>
        <w:t>у</w:t>
      </w:r>
      <w:proofErr w:type="gramEnd"/>
      <w:r w:rsidRPr="009F6B69">
        <w:rPr>
          <w:bCs/>
        </w:rPr>
        <w:t xml:space="preserve"> </w:t>
      </w:r>
      <w:proofErr w:type="gramStart"/>
      <w:r w:rsidRPr="009F6B69">
        <w:rPr>
          <w:bCs/>
        </w:rPr>
        <w:t>какой-либо</w:t>
      </w:r>
      <w:proofErr w:type="gramEnd"/>
      <w:r w:rsidRPr="009F6B69">
        <w:rPr>
          <w:bCs/>
        </w:rPr>
        <w:t xml:space="preserve">  из сторон местонахождения, наименования, банковских реквизитов, она обязана в течение 10 (десяти) рабочих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:rsidR="00A42A68" w:rsidRPr="009F6B69" w:rsidRDefault="00A42A68" w:rsidP="00A42A68">
      <w:pPr>
        <w:tabs>
          <w:tab w:val="left" w:pos="1080"/>
        </w:tabs>
        <w:autoSpaceDE w:val="0"/>
        <w:autoSpaceDN w:val="0"/>
        <w:adjustRightInd w:val="0"/>
        <w:jc w:val="both"/>
        <w:rPr>
          <w:bCs/>
        </w:rPr>
      </w:pPr>
      <w:r w:rsidRPr="009F6B69">
        <w:rPr>
          <w:bCs/>
          <w:color w:val="000000"/>
        </w:rPr>
        <w:t>6.</w:t>
      </w:r>
      <w:r w:rsidR="000A5257" w:rsidRPr="009F6B69">
        <w:rPr>
          <w:bCs/>
          <w:color w:val="000000"/>
        </w:rPr>
        <w:t>7</w:t>
      </w:r>
      <w:r w:rsidR="00A8580D" w:rsidRPr="009F6B69">
        <w:rPr>
          <w:bCs/>
          <w:color w:val="000000"/>
        </w:rPr>
        <w:t>.</w:t>
      </w:r>
      <w:r w:rsidRPr="009F6B69">
        <w:rPr>
          <w:bCs/>
          <w:color w:val="000000"/>
        </w:rPr>
        <w:t>Следующие приложения являются неотъемлемой частью настоящего</w:t>
      </w:r>
      <w:r w:rsidRPr="009F6B69">
        <w:rPr>
          <w:bCs/>
        </w:rPr>
        <w:t xml:space="preserve"> договора:</w:t>
      </w:r>
    </w:p>
    <w:p w:rsidR="00A42A68" w:rsidRDefault="00A42A68" w:rsidP="00A42A68">
      <w:pPr>
        <w:autoSpaceDE w:val="0"/>
        <w:autoSpaceDN w:val="0"/>
        <w:adjustRightInd w:val="0"/>
        <w:ind w:left="1080"/>
        <w:jc w:val="both"/>
        <w:rPr>
          <w:bCs/>
          <w:i/>
          <w:color w:val="000000"/>
        </w:rPr>
      </w:pPr>
      <w:r w:rsidRPr="009F6B69">
        <w:rPr>
          <w:bCs/>
          <w:i/>
          <w:color w:val="000000"/>
        </w:rPr>
        <w:t xml:space="preserve">   -   </w:t>
      </w:r>
      <w:r w:rsidR="00437DD1" w:rsidRPr="009F6B69">
        <w:rPr>
          <w:bCs/>
          <w:i/>
          <w:color w:val="000000"/>
        </w:rPr>
        <w:t>Ведомость оказания услуг</w:t>
      </w:r>
      <w:r w:rsidR="000D6A1F">
        <w:rPr>
          <w:bCs/>
          <w:i/>
          <w:color w:val="000000"/>
        </w:rPr>
        <w:t xml:space="preserve">   (Приложение № 1)</w:t>
      </w:r>
    </w:p>
    <w:p w:rsidR="000D6A1F" w:rsidRPr="009F6B69" w:rsidRDefault="000D6A1F" w:rsidP="00A42A68">
      <w:pPr>
        <w:autoSpaceDE w:val="0"/>
        <w:autoSpaceDN w:val="0"/>
        <w:adjustRightInd w:val="0"/>
        <w:ind w:left="1080"/>
        <w:jc w:val="both"/>
        <w:rPr>
          <w:bCs/>
          <w:i/>
          <w:color w:val="000000"/>
        </w:rPr>
      </w:pPr>
    </w:p>
    <w:p w:rsidR="00214C5C" w:rsidRPr="009F6B69" w:rsidRDefault="00A42A68" w:rsidP="00214C5C">
      <w:pPr>
        <w:autoSpaceDE w:val="0"/>
        <w:autoSpaceDN w:val="0"/>
        <w:adjustRightInd w:val="0"/>
        <w:jc w:val="both"/>
      </w:pPr>
      <w:r w:rsidRPr="009F6B69">
        <w:t>6.</w:t>
      </w:r>
      <w:r w:rsidR="000A5257" w:rsidRPr="009F6B69">
        <w:t>8</w:t>
      </w:r>
      <w:r w:rsidR="00A8580D" w:rsidRPr="009F6B69">
        <w:t xml:space="preserve">. </w:t>
      </w:r>
      <w:r w:rsidRPr="009F6B69">
        <w:t>Договор составлен в двух экземплярах, имеющих одинаковую юридическую силу, по одному для каждой из сторон.</w:t>
      </w:r>
      <w:r w:rsidR="00C436FA" w:rsidRPr="009F6B69">
        <w:t xml:space="preserve"> </w:t>
      </w:r>
    </w:p>
    <w:p w:rsidR="00214C5C" w:rsidRPr="009F6B69" w:rsidRDefault="00C67F7F" w:rsidP="00214C5C">
      <w:pPr>
        <w:autoSpaceDE w:val="0"/>
        <w:autoSpaceDN w:val="0"/>
        <w:adjustRightInd w:val="0"/>
        <w:jc w:val="both"/>
      </w:pPr>
      <w:r w:rsidRPr="009F6B69">
        <w:lastRenderedPageBreak/>
        <w:t>6.</w:t>
      </w:r>
      <w:r w:rsidR="000A5257" w:rsidRPr="009F6B69">
        <w:t>9</w:t>
      </w:r>
      <w:r w:rsidR="00A8580D" w:rsidRPr="009F6B69">
        <w:t xml:space="preserve">. </w:t>
      </w:r>
      <w:r w:rsidR="00C436FA" w:rsidRPr="009F6B69">
        <w:t xml:space="preserve">Настоящий договор, дополнительные соглашения, иные сопутствующие документы, переданные посредством факсимильной связи, являются действительными для всех Сторон до момента подписания оригиналов документов. </w:t>
      </w:r>
    </w:p>
    <w:p w:rsidR="00A42A68" w:rsidRPr="009F6B69" w:rsidRDefault="00C436FA" w:rsidP="00214C5C">
      <w:pPr>
        <w:autoSpaceDE w:val="0"/>
        <w:autoSpaceDN w:val="0"/>
        <w:adjustRightInd w:val="0"/>
        <w:jc w:val="both"/>
      </w:pPr>
      <w:r w:rsidRPr="009F6B69">
        <w:t>6.1</w:t>
      </w:r>
      <w:r w:rsidR="000A5257" w:rsidRPr="009F6B69">
        <w:t>0</w:t>
      </w:r>
      <w:r w:rsidR="00A8580D" w:rsidRPr="009F6B69">
        <w:t>.</w:t>
      </w:r>
      <w:r w:rsidR="00C67F7F" w:rsidRPr="009F6B69">
        <w:t>Вопросы, не урегулированные настоящим договором, разрешаются по соглашению сторон в соответствии с действующим законодательством Российской Федерации.</w:t>
      </w:r>
    </w:p>
    <w:p w:rsidR="00A42A68" w:rsidRPr="009F6B69" w:rsidRDefault="00A42A68" w:rsidP="00A42A68">
      <w:pPr>
        <w:jc w:val="center"/>
      </w:pPr>
    </w:p>
    <w:p w:rsidR="00990E0C" w:rsidRPr="000D6A1F" w:rsidRDefault="00990E0C" w:rsidP="000D6A1F">
      <w:pPr>
        <w:pStyle w:val="1"/>
        <w:numPr>
          <w:ilvl w:val="0"/>
          <w:numId w:val="25"/>
        </w:numPr>
        <w:jc w:val="center"/>
        <w:rPr>
          <w:b/>
          <w:sz w:val="24"/>
        </w:rPr>
      </w:pPr>
      <w:r w:rsidRPr="000D6A1F">
        <w:rPr>
          <w:b/>
          <w:sz w:val="24"/>
        </w:rPr>
        <w:t>РЕКВИЗИТЫ И ПОДПИСИ СТОРОН</w:t>
      </w:r>
    </w:p>
    <w:p w:rsidR="00E606CD" w:rsidRPr="009F6B69" w:rsidRDefault="00E606CD" w:rsidP="00437DD1">
      <w:pPr>
        <w:jc w:val="center"/>
      </w:pPr>
    </w:p>
    <w:tbl>
      <w:tblPr>
        <w:tblW w:w="9872" w:type="dxa"/>
        <w:tblInd w:w="-176" w:type="dxa"/>
        <w:tblLook w:val="0000"/>
      </w:tblPr>
      <w:tblGrid>
        <w:gridCol w:w="4722"/>
        <w:gridCol w:w="5150"/>
      </w:tblGrid>
      <w:tr w:rsidR="00763C2E" w:rsidRPr="009F6B69" w:rsidTr="00DA06A7">
        <w:trPr>
          <w:trHeight w:val="4867"/>
        </w:trPr>
        <w:tc>
          <w:tcPr>
            <w:tcW w:w="4722" w:type="dxa"/>
          </w:tcPr>
          <w:p w:rsidR="00763C2E" w:rsidRPr="009F6B69" w:rsidRDefault="00763C2E" w:rsidP="00916EE0">
            <w:pPr>
              <w:spacing w:line="276" w:lineRule="auto"/>
              <w:jc w:val="center"/>
              <w:rPr>
                <w:b/>
              </w:rPr>
            </w:pPr>
            <w:r w:rsidRPr="009F6B69">
              <w:rPr>
                <w:b/>
              </w:rPr>
              <w:t>ЗАКАЗЧИК</w:t>
            </w:r>
          </w:p>
          <w:p w:rsidR="00763C2E" w:rsidRPr="009F6B69" w:rsidRDefault="00763C2E" w:rsidP="00916EE0">
            <w:pPr>
              <w:spacing w:line="276" w:lineRule="auto"/>
              <w:jc w:val="center"/>
              <w:rPr>
                <w:b/>
              </w:rPr>
            </w:pPr>
          </w:p>
          <w:p w:rsidR="00763C2E" w:rsidRPr="009F6B69" w:rsidRDefault="00763C2E" w:rsidP="00916EE0">
            <w:pPr>
              <w:spacing w:line="276" w:lineRule="auto"/>
              <w:rPr>
                <w:color w:val="808080"/>
              </w:rPr>
            </w:pPr>
            <w:r w:rsidRPr="009F6B69">
              <w:rPr>
                <w:b/>
                <w:color w:val="808080"/>
              </w:rPr>
              <w:t xml:space="preserve">Полное наименование учреждения </w:t>
            </w:r>
          </w:p>
          <w:p w:rsidR="00763C2E" w:rsidRPr="009F6B69" w:rsidRDefault="00763C2E" w:rsidP="00916EE0">
            <w:pPr>
              <w:pStyle w:val="aa"/>
              <w:rPr>
                <w:b/>
              </w:rPr>
            </w:pPr>
          </w:p>
          <w:p w:rsidR="00763C2E" w:rsidRPr="009F6B69" w:rsidRDefault="00763C2E" w:rsidP="00916EE0">
            <w:pPr>
              <w:spacing w:line="360" w:lineRule="auto"/>
              <w:rPr>
                <w:b/>
                <w:u w:val="single"/>
              </w:rPr>
            </w:pPr>
          </w:p>
          <w:p w:rsidR="00763C2E" w:rsidRPr="009F6B69" w:rsidRDefault="00763C2E" w:rsidP="00916EE0">
            <w:pPr>
              <w:pStyle w:val="aa"/>
              <w:rPr>
                <w:b/>
              </w:rPr>
            </w:pPr>
            <w:r w:rsidRPr="009F6B69">
              <w:rPr>
                <w:b/>
              </w:rPr>
              <w:t xml:space="preserve">ИНН: </w:t>
            </w:r>
          </w:p>
          <w:p w:rsidR="00763C2E" w:rsidRPr="009F6B69" w:rsidRDefault="00763C2E" w:rsidP="00916EE0">
            <w:pPr>
              <w:pStyle w:val="aa"/>
              <w:rPr>
                <w:b/>
              </w:rPr>
            </w:pPr>
            <w:r w:rsidRPr="009F6B69">
              <w:rPr>
                <w:b/>
              </w:rPr>
              <w:t xml:space="preserve">КПП: </w:t>
            </w:r>
          </w:p>
          <w:p w:rsidR="00763C2E" w:rsidRPr="009F6B69" w:rsidRDefault="00763C2E" w:rsidP="00916EE0">
            <w:pPr>
              <w:pStyle w:val="aa"/>
              <w:rPr>
                <w:b/>
              </w:rPr>
            </w:pPr>
            <w:r w:rsidRPr="009F6B69">
              <w:rPr>
                <w:b/>
              </w:rPr>
              <w:t>ОГРН:</w:t>
            </w:r>
          </w:p>
          <w:p w:rsidR="00763C2E" w:rsidRPr="009F6B69" w:rsidRDefault="00763C2E" w:rsidP="00916EE0">
            <w:pPr>
              <w:pStyle w:val="aa"/>
              <w:rPr>
                <w:b/>
              </w:rPr>
            </w:pPr>
            <w:proofErr w:type="gramStart"/>
            <w:r w:rsidRPr="009F6B69">
              <w:rPr>
                <w:b/>
              </w:rPr>
              <w:t>л</w:t>
            </w:r>
            <w:proofErr w:type="gramEnd"/>
            <w:r w:rsidRPr="009F6B69">
              <w:rPr>
                <w:b/>
              </w:rPr>
              <w:t xml:space="preserve">/с   </w:t>
            </w:r>
          </w:p>
          <w:p w:rsidR="00763C2E" w:rsidRPr="009F6B69" w:rsidRDefault="00763C2E" w:rsidP="00916EE0">
            <w:pPr>
              <w:pStyle w:val="aa"/>
              <w:rPr>
                <w:b/>
              </w:rPr>
            </w:pPr>
            <w:proofErr w:type="gramStart"/>
            <w:r w:rsidRPr="009F6B69">
              <w:rPr>
                <w:b/>
              </w:rPr>
              <w:t>р</w:t>
            </w:r>
            <w:proofErr w:type="gramEnd"/>
            <w:r w:rsidRPr="009F6B69">
              <w:rPr>
                <w:b/>
              </w:rPr>
              <w:t xml:space="preserve">/с </w:t>
            </w:r>
          </w:p>
          <w:p w:rsidR="00763C2E" w:rsidRPr="009F6B69" w:rsidRDefault="00763C2E" w:rsidP="00DA06A7">
            <w:pPr>
              <w:pStyle w:val="aa"/>
            </w:pPr>
            <w:r w:rsidRPr="009F6B69">
              <w:rPr>
                <w:b/>
              </w:rPr>
              <w:t xml:space="preserve">БИК: </w:t>
            </w:r>
          </w:p>
          <w:p w:rsidR="00763C2E" w:rsidRPr="009F6B69" w:rsidRDefault="00763C2E" w:rsidP="00916EE0"/>
          <w:p w:rsidR="00763C2E" w:rsidRDefault="00763C2E" w:rsidP="00916EE0"/>
          <w:p w:rsidR="009F6B69" w:rsidRPr="009F6B69" w:rsidRDefault="009F6B69" w:rsidP="00916EE0"/>
          <w:p w:rsidR="00763C2E" w:rsidRPr="009F6B69" w:rsidRDefault="00763C2E" w:rsidP="00916EE0"/>
        </w:tc>
        <w:tc>
          <w:tcPr>
            <w:tcW w:w="5150" w:type="dxa"/>
          </w:tcPr>
          <w:p w:rsidR="00763C2E" w:rsidRPr="009F6B69" w:rsidRDefault="00763C2E" w:rsidP="00AD38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B6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763C2E" w:rsidRPr="009F6B69" w:rsidRDefault="00763C2E" w:rsidP="00AD38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4536" w:rsidRPr="001652C3" w:rsidRDefault="007F4536" w:rsidP="007F4536">
            <w:pPr>
              <w:pStyle w:val="aa"/>
              <w:rPr>
                <w:sz w:val="22"/>
                <w:szCs w:val="22"/>
              </w:rPr>
            </w:pPr>
            <w:r w:rsidRPr="001652C3">
              <w:rPr>
                <w:sz w:val="22"/>
                <w:szCs w:val="22"/>
              </w:rPr>
              <w:t>Санкт-Петербургский центр изобразительного искусства «</w:t>
            </w:r>
            <w:proofErr w:type="spellStart"/>
            <w:r w:rsidRPr="001652C3">
              <w:rPr>
                <w:sz w:val="22"/>
                <w:szCs w:val="22"/>
              </w:rPr>
              <w:t>Артюша</w:t>
            </w:r>
            <w:proofErr w:type="spellEnd"/>
            <w:r w:rsidRPr="001652C3">
              <w:rPr>
                <w:sz w:val="22"/>
                <w:szCs w:val="22"/>
              </w:rPr>
              <w:t xml:space="preserve">», </w:t>
            </w:r>
          </w:p>
          <w:p w:rsidR="007F4536" w:rsidRPr="001652C3" w:rsidRDefault="007F4536" w:rsidP="007F4536">
            <w:pPr>
              <w:pStyle w:val="aa"/>
              <w:rPr>
                <w:sz w:val="22"/>
                <w:szCs w:val="22"/>
              </w:rPr>
            </w:pPr>
            <w:r w:rsidRPr="001652C3">
              <w:rPr>
                <w:sz w:val="22"/>
                <w:szCs w:val="22"/>
              </w:rPr>
              <w:t xml:space="preserve">Индивидуальный предприниматель </w:t>
            </w:r>
          </w:p>
          <w:p w:rsidR="007F4536" w:rsidRPr="001652C3" w:rsidRDefault="007F4536" w:rsidP="007F4536">
            <w:pPr>
              <w:pStyle w:val="aa"/>
              <w:rPr>
                <w:b/>
                <w:color w:val="FF0000"/>
                <w:sz w:val="22"/>
                <w:szCs w:val="22"/>
              </w:rPr>
            </w:pPr>
            <w:proofErr w:type="spellStart"/>
            <w:r w:rsidRPr="001652C3">
              <w:rPr>
                <w:sz w:val="22"/>
                <w:szCs w:val="22"/>
              </w:rPr>
              <w:t>Саунина</w:t>
            </w:r>
            <w:proofErr w:type="spellEnd"/>
            <w:r w:rsidRPr="001652C3">
              <w:rPr>
                <w:sz w:val="22"/>
                <w:szCs w:val="22"/>
              </w:rPr>
              <w:t xml:space="preserve"> </w:t>
            </w:r>
            <w:proofErr w:type="spellStart"/>
            <w:r w:rsidRPr="001652C3">
              <w:rPr>
                <w:sz w:val="22"/>
                <w:szCs w:val="22"/>
              </w:rPr>
              <w:t>Ульяна</w:t>
            </w:r>
            <w:proofErr w:type="spellEnd"/>
            <w:r w:rsidRPr="001652C3">
              <w:rPr>
                <w:sz w:val="22"/>
                <w:szCs w:val="22"/>
              </w:rPr>
              <w:t xml:space="preserve"> Николаевна</w:t>
            </w:r>
            <w:r w:rsidRPr="001652C3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:rsidR="007F4536" w:rsidRPr="001652C3" w:rsidRDefault="007F4536" w:rsidP="007F4536">
            <w:pPr>
              <w:pStyle w:val="aa"/>
              <w:rPr>
                <w:b/>
                <w:color w:val="FF0000"/>
                <w:sz w:val="22"/>
                <w:szCs w:val="22"/>
              </w:rPr>
            </w:pPr>
          </w:p>
          <w:p w:rsidR="007F4536" w:rsidRPr="001652C3" w:rsidRDefault="007F4536" w:rsidP="007F4536">
            <w:pPr>
              <w:pStyle w:val="aa"/>
              <w:rPr>
                <w:sz w:val="22"/>
                <w:szCs w:val="22"/>
              </w:rPr>
            </w:pPr>
            <w:r w:rsidRPr="001652C3">
              <w:rPr>
                <w:b/>
                <w:sz w:val="22"/>
                <w:szCs w:val="22"/>
              </w:rPr>
              <w:t>Почтовый адрес:</w:t>
            </w:r>
            <w:r w:rsidRPr="001652C3">
              <w:rPr>
                <w:sz w:val="22"/>
                <w:szCs w:val="22"/>
              </w:rPr>
              <w:t xml:space="preserve"> </w:t>
            </w:r>
          </w:p>
          <w:p w:rsidR="007F4536" w:rsidRPr="001652C3" w:rsidRDefault="007F4536" w:rsidP="007F4536">
            <w:pPr>
              <w:pStyle w:val="aa"/>
              <w:rPr>
                <w:sz w:val="22"/>
                <w:szCs w:val="22"/>
              </w:rPr>
            </w:pPr>
            <w:r w:rsidRPr="001652C3">
              <w:rPr>
                <w:sz w:val="22"/>
                <w:szCs w:val="22"/>
              </w:rPr>
              <w:t xml:space="preserve">Санкт-Петербург, Кондратьевский проспект 23/20, 195197  </w:t>
            </w:r>
          </w:p>
          <w:p w:rsidR="007F4536" w:rsidRPr="001652C3" w:rsidRDefault="007F4536" w:rsidP="007F4536">
            <w:pPr>
              <w:pStyle w:val="aa"/>
              <w:rPr>
                <w:b/>
                <w:sz w:val="22"/>
                <w:szCs w:val="22"/>
              </w:rPr>
            </w:pPr>
          </w:p>
          <w:p w:rsidR="007F4536" w:rsidRPr="001652C3" w:rsidRDefault="007F4536" w:rsidP="007F4536">
            <w:pPr>
              <w:spacing w:line="312" w:lineRule="auto"/>
              <w:rPr>
                <w:sz w:val="22"/>
                <w:szCs w:val="22"/>
              </w:rPr>
            </w:pPr>
            <w:r w:rsidRPr="001652C3">
              <w:rPr>
                <w:b/>
                <w:color w:val="000000"/>
                <w:sz w:val="22"/>
                <w:szCs w:val="22"/>
              </w:rPr>
              <w:t>ИНН</w:t>
            </w:r>
            <w:r w:rsidRPr="001652C3">
              <w:rPr>
                <w:color w:val="000000"/>
                <w:sz w:val="22"/>
                <w:szCs w:val="22"/>
              </w:rPr>
              <w:t xml:space="preserve"> </w:t>
            </w:r>
            <w:r w:rsidRPr="001652C3">
              <w:rPr>
                <w:sz w:val="22"/>
                <w:szCs w:val="22"/>
              </w:rPr>
              <w:t>470517384750</w:t>
            </w:r>
          </w:p>
          <w:p w:rsidR="007F4536" w:rsidRPr="001652C3" w:rsidRDefault="007F4536" w:rsidP="007F4536">
            <w:pPr>
              <w:pStyle w:val="aa"/>
              <w:tabs>
                <w:tab w:val="center" w:pos="2443"/>
              </w:tabs>
              <w:rPr>
                <w:color w:val="000000"/>
                <w:sz w:val="22"/>
                <w:szCs w:val="22"/>
              </w:rPr>
            </w:pPr>
            <w:r w:rsidRPr="001652C3">
              <w:rPr>
                <w:b/>
                <w:color w:val="000000"/>
                <w:sz w:val="22"/>
                <w:szCs w:val="22"/>
              </w:rPr>
              <w:t xml:space="preserve">ОГРН </w:t>
            </w:r>
            <w:r w:rsidRPr="001652C3">
              <w:rPr>
                <w:color w:val="000000"/>
                <w:sz w:val="22"/>
                <w:szCs w:val="22"/>
              </w:rPr>
              <w:t>315470500006568</w:t>
            </w:r>
            <w:r w:rsidRPr="001652C3">
              <w:rPr>
                <w:color w:val="000000"/>
                <w:sz w:val="22"/>
                <w:szCs w:val="22"/>
              </w:rPr>
              <w:tab/>
            </w:r>
          </w:p>
          <w:p w:rsidR="007F4536" w:rsidRPr="001652C3" w:rsidRDefault="007F4536" w:rsidP="007F4536">
            <w:pPr>
              <w:pStyle w:val="aa"/>
              <w:tabs>
                <w:tab w:val="center" w:pos="2443"/>
              </w:tabs>
              <w:rPr>
                <w:b/>
                <w:color w:val="FF0000"/>
                <w:sz w:val="22"/>
                <w:szCs w:val="22"/>
              </w:rPr>
            </w:pPr>
          </w:p>
          <w:p w:rsidR="007F4536" w:rsidRPr="001652C3" w:rsidRDefault="007F4536" w:rsidP="007F4536">
            <w:pPr>
              <w:spacing w:line="312" w:lineRule="auto"/>
              <w:rPr>
                <w:b/>
                <w:color w:val="FF0000"/>
                <w:sz w:val="22"/>
                <w:szCs w:val="22"/>
              </w:rPr>
            </w:pPr>
            <w:r w:rsidRPr="001652C3">
              <w:rPr>
                <w:b/>
                <w:color w:val="000000"/>
                <w:sz w:val="22"/>
                <w:szCs w:val="22"/>
              </w:rPr>
              <w:t>Расчетный счет №</w:t>
            </w:r>
            <w:r w:rsidRPr="001652C3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1652C3">
              <w:rPr>
                <w:sz w:val="22"/>
                <w:szCs w:val="22"/>
              </w:rPr>
              <w:t>40802810403200001806</w:t>
            </w:r>
          </w:p>
          <w:p w:rsidR="00685F19" w:rsidRDefault="00685F19" w:rsidP="00685F19">
            <w:pPr>
              <w:spacing w:line="312" w:lineRule="auto"/>
            </w:pPr>
            <w:r w:rsidRPr="001F6EC0">
              <w:rPr>
                <w:sz w:val="22"/>
                <w:szCs w:val="22"/>
              </w:rPr>
              <w:t xml:space="preserve">Филиал Северо-Западный ПАО Банк «ФК Открытие» </w:t>
            </w:r>
          </w:p>
          <w:p w:rsidR="007F4536" w:rsidRPr="001652C3" w:rsidRDefault="007F4536" w:rsidP="007F4536">
            <w:pPr>
              <w:spacing w:line="312" w:lineRule="auto"/>
              <w:rPr>
                <w:sz w:val="22"/>
                <w:szCs w:val="22"/>
              </w:rPr>
            </w:pPr>
            <w:r w:rsidRPr="001652C3">
              <w:rPr>
                <w:b/>
                <w:sz w:val="22"/>
                <w:szCs w:val="22"/>
              </w:rPr>
              <w:t xml:space="preserve">БИК:  </w:t>
            </w:r>
            <w:r w:rsidRPr="001652C3">
              <w:rPr>
                <w:sz w:val="22"/>
                <w:szCs w:val="22"/>
              </w:rPr>
              <w:t>044030795</w:t>
            </w:r>
          </w:p>
          <w:p w:rsidR="00763C2E" w:rsidRPr="009F6B69" w:rsidRDefault="007F4536" w:rsidP="007F4536">
            <w:pPr>
              <w:pStyle w:val="aa"/>
            </w:pPr>
            <w:r w:rsidRPr="001652C3">
              <w:rPr>
                <w:b/>
                <w:sz w:val="22"/>
                <w:szCs w:val="22"/>
              </w:rPr>
              <w:t>К/</w:t>
            </w:r>
            <w:proofErr w:type="spellStart"/>
            <w:r w:rsidRPr="001652C3">
              <w:rPr>
                <w:b/>
                <w:sz w:val="22"/>
                <w:szCs w:val="22"/>
              </w:rPr>
              <w:t>сч</w:t>
            </w:r>
            <w:proofErr w:type="spellEnd"/>
            <w:r w:rsidRPr="001652C3">
              <w:rPr>
                <w:b/>
                <w:sz w:val="22"/>
                <w:szCs w:val="22"/>
              </w:rPr>
              <w:t xml:space="preserve">.:  </w:t>
            </w:r>
            <w:r w:rsidRPr="001652C3">
              <w:rPr>
                <w:sz w:val="22"/>
                <w:szCs w:val="22"/>
              </w:rPr>
              <w:t>30101810540300000795</w:t>
            </w:r>
          </w:p>
        </w:tc>
      </w:tr>
      <w:tr w:rsidR="00DA06A7" w:rsidRPr="009F6B69" w:rsidTr="00DA06A7">
        <w:trPr>
          <w:trHeight w:val="77"/>
        </w:trPr>
        <w:tc>
          <w:tcPr>
            <w:tcW w:w="4722" w:type="dxa"/>
          </w:tcPr>
          <w:p w:rsidR="00DA06A7" w:rsidRPr="009F6B69" w:rsidRDefault="00DA06A7" w:rsidP="00DA06A7">
            <w:r w:rsidRPr="009F6B69">
              <w:t xml:space="preserve">__________________ </w:t>
            </w:r>
            <w:r w:rsidRPr="009F6B69">
              <w:rPr>
                <w:bCs/>
                <w:color w:val="808080"/>
              </w:rPr>
              <w:t>Ф. И. О. директора</w:t>
            </w:r>
            <w:r w:rsidRPr="009F6B69">
              <w:t xml:space="preserve">           </w:t>
            </w:r>
          </w:p>
          <w:p w:rsidR="00DA06A7" w:rsidRPr="009F6B69" w:rsidRDefault="00DA06A7" w:rsidP="00DA06A7">
            <w:pPr>
              <w:spacing w:line="276" w:lineRule="auto"/>
              <w:rPr>
                <w:b/>
              </w:rPr>
            </w:pPr>
            <w:r w:rsidRPr="009F6B69">
              <w:t>М.П.</w:t>
            </w:r>
          </w:p>
        </w:tc>
        <w:tc>
          <w:tcPr>
            <w:tcW w:w="5150" w:type="dxa"/>
          </w:tcPr>
          <w:p w:rsidR="00DA06A7" w:rsidRPr="009F6B69" w:rsidRDefault="00DA06A7" w:rsidP="00DA06A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6B6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  </w:t>
            </w:r>
            <w:r w:rsidR="007F4536">
              <w:rPr>
                <w:rFonts w:ascii="Times New Roman" w:hAnsi="Times New Roman" w:cs="Times New Roman"/>
                <w:sz w:val="24"/>
                <w:szCs w:val="24"/>
              </w:rPr>
              <w:t>У.Н.</w:t>
            </w:r>
            <w:r w:rsidRPr="009F6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B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4536">
              <w:rPr>
                <w:rFonts w:ascii="Times New Roman" w:hAnsi="Times New Roman" w:cs="Times New Roman"/>
                <w:sz w:val="24"/>
                <w:szCs w:val="24"/>
              </w:rPr>
              <w:t>аунина</w:t>
            </w:r>
            <w:proofErr w:type="spellEnd"/>
          </w:p>
          <w:p w:rsidR="00DA06A7" w:rsidRPr="009F6B69" w:rsidRDefault="00DA06A7" w:rsidP="00DA06A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F6B69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  <w:p w:rsidR="00DA06A7" w:rsidRPr="009F6B69" w:rsidRDefault="00DA06A7" w:rsidP="00AD38C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6044" w:rsidRPr="009F6B69" w:rsidRDefault="00406044" w:rsidP="004E17FE"/>
    <w:p w:rsidR="009F6B69" w:rsidRDefault="00763C2E" w:rsidP="00763C2E">
      <w:pPr>
        <w:jc w:val="right"/>
      </w:pPr>
      <w:r w:rsidRPr="009F6B69">
        <w:t xml:space="preserve">                                                      </w:t>
      </w: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9F6B69" w:rsidRDefault="009F6B69" w:rsidP="00763C2E">
      <w:pPr>
        <w:jc w:val="right"/>
      </w:pPr>
    </w:p>
    <w:p w:rsidR="00EC67EF" w:rsidRDefault="00EC67EF" w:rsidP="00763C2E">
      <w:pPr>
        <w:jc w:val="right"/>
      </w:pPr>
    </w:p>
    <w:p w:rsidR="00EC67EF" w:rsidRDefault="00EC67EF" w:rsidP="00763C2E">
      <w:pPr>
        <w:jc w:val="right"/>
      </w:pPr>
    </w:p>
    <w:p w:rsidR="00EC67EF" w:rsidRDefault="00EC67EF" w:rsidP="00763C2E">
      <w:pPr>
        <w:jc w:val="right"/>
      </w:pPr>
    </w:p>
    <w:p w:rsidR="00763C2E" w:rsidRPr="009F6B69" w:rsidRDefault="00EC67EF" w:rsidP="00763C2E">
      <w:pPr>
        <w:jc w:val="right"/>
      </w:pPr>
      <w:r>
        <w:br w:type="page"/>
      </w:r>
      <w:r w:rsidR="00763C2E" w:rsidRPr="009F6B69">
        <w:lastRenderedPageBreak/>
        <w:t xml:space="preserve">                   Приложение № 1 </w:t>
      </w:r>
    </w:p>
    <w:p w:rsidR="00763C2E" w:rsidRPr="009F6B69" w:rsidRDefault="00763C2E" w:rsidP="00763C2E">
      <w:pPr>
        <w:jc w:val="right"/>
      </w:pPr>
      <w:r w:rsidRPr="009F6B69">
        <w:t xml:space="preserve">                                                                           к договору № </w:t>
      </w:r>
      <w:r w:rsidRPr="009F6B69">
        <w:rPr>
          <w:highlight w:val="lightGray"/>
        </w:rPr>
        <w:t>___</w:t>
      </w:r>
      <w:r w:rsidRPr="009F6B69">
        <w:t xml:space="preserve">           </w:t>
      </w:r>
    </w:p>
    <w:p w:rsidR="00763C2E" w:rsidRPr="009F6B69" w:rsidRDefault="00763C2E" w:rsidP="00763C2E">
      <w:pPr>
        <w:jc w:val="right"/>
      </w:pPr>
      <w:r w:rsidRPr="009F6B69">
        <w:t xml:space="preserve">                                                                                            от </w:t>
      </w:r>
      <w:r w:rsidRPr="009F6B69">
        <w:rPr>
          <w:highlight w:val="lightGray"/>
        </w:rPr>
        <w:t>___ ________</w:t>
      </w:r>
      <w:r w:rsidRPr="009F6B69">
        <w:t xml:space="preserve"> 20</w:t>
      </w:r>
      <w:r w:rsidRPr="009F6B69">
        <w:rPr>
          <w:highlight w:val="lightGray"/>
        </w:rPr>
        <w:t>___</w:t>
      </w:r>
      <w:r w:rsidRPr="009F6B69">
        <w:t xml:space="preserve"> года</w:t>
      </w:r>
    </w:p>
    <w:p w:rsidR="00763C2E" w:rsidRPr="009F6B69" w:rsidRDefault="00763C2E" w:rsidP="00763C2E">
      <w:pPr>
        <w:jc w:val="right"/>
      </w:pPr>
    </w:p>
    <w:p w:rsidR="00880686" w:rsidRPr="009F6B69" w:rsidRDefault="00880686" w:rsidP="00880686">
      <w:pPr>
        <w:pStyle w:val="1"/>
        <w:jc w:val="center"/>
        <w:rPr>
          <w:sz w:val="24"/>
        </w:rPr>
      </w:pPr>
    </w:p>
    <w:p w:rsidR="00763C2E" w:rsidRPr="009F6B69" w:rsidRDefault="00763C2E" w:rsidP="00763C2E">
      <w:pPr>
        <w:pStyle w:val="1"/>
        <w:jc w:val="center"/>
        <w:rPr>
          <w:sz w:val="24"/>
        </w:rPr>
      </w:pPr>
      <w:r w:rsidRPr="009F6B69">
        <w:rPr>
          <w:sz w:val="24"/>
        </w:rPr>
        <w:t xml:space="preserve">ВЕДОМОСТЬ </w:t>
      </w:r>
    </w:p>
    <w:p w:rsidR="00763C2E" w:rsidRPr="009F6B69" w:rsidRDefault="00763C2E" w:rsidP="00763C2E">
      <w:pPr>
        <w:pStyle w:val="1"/>
        <w:jc w:val="center"/>
        <w:rPr>
          <w:sz w:val="24"/>
        </w:rPr>
      </w:pPr>
      <w:r w:rsidRPr="009F6B69">
        <w:rPr>
          <w:sz w:val="24"/>
        </w:rPr>
        <w:t xml:space="preserve">оказания услуг по организации участия </w:t>
      </w:r>
      <w:proofErr w:type="gramStart"/>
      <w:r w:rsidR="000D6A1F">
        <w:rPr>
          <w:sz w:val="24"/>
        </w:rPr>
        <w:t>в</w:t>
      </w:r>
      <w:proofErr w:type="gramEnd"/>
    </w:p>
    <w:p w:rsidR="00763C2E" w:rsidRPr="009F6B69" w:rsidRDefault="00763C2E" w:rsidP="00763C2E">
      <w:pPr>
        <w:pStyle w:val="1"/>
        <w:jc w:val="center"/>
        <w:rPr>
          <w:color w:val="808080"/>
          <w:sz w:val="24"/>
        </w:rPr>
      </w:pPr>
      <w:r w:rsidRPr="009F6B69">
        <w:rPr>
          <w:sz w:val="24"/>
        </w:rPr>
        <w:t xml:space="preserve"> </w:t>
      </w:r>
      <w:r w:rsidR="000D6A1F">
        <w:rPr>
          <w:color w:val="808080"/>
          <w:sz w:val="24"/>
        </w:rPr>
        <w:t>впишите наименование конкурса</w:t>
      </w:r>
    </w:p>
    <w:p w:rsidR="00763C2E" w:rsidRPr="009F6B69" w:rsidRDefault="00763C2E" w:rsidP="00763C2E"/>
    <w:tbl>
      <w:tblPr>
        <w:tblW w:w="10325" w:type="dxa"/>
        <w:jc w:val="center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3087"/>
        <w:gridCol w:w="2225"/>
        <w:gridCol w:w="1673"/>
        <w:gridCol w:w="2343"/>
      </w:tblGrid>
      <w:tr w:rsidR="00763C2E" w:rsidRPr="009F6B69" w:rsidTr="009F6B69">
        <w:trPr>
          <w:jc w:val="center"/>
        </w:trPr>
        <w:tc>
          <w:tcPr>
            <w:tcW w:w="997" w:type="dxa"/>
            <w:vAlign w:val="center"/>
          </w:tcPr>
          <w:p w:rsidR="00763C2E" w:rsidRPr="009F6B69" w:rsidRDefault="00763C2E" w:rsidP="00916EE0">
            <w:pPr>
              <w:jc w:val="center"/>
            </w:pPr>
            <w:r w:rsidRPr="009F6B69">
              <w:t xml:space="preserve">№ </w:t>
            </w:r>
            <w:proofErr w:type="gramStart"/>
            <w:r w:rsidRPr="009F6B69">
              <w:t>п</w:t>
            </w:r>
            <w:proofErr w:type="gramEnd"/>
            <w:r w:rsidRPr="009F6B69">
              <w:t>/п</w:t>
            </w:r>
          </w:p>
        </w:tc>
        <w:tc>
          <w:tcPr>
            <w:tcW w:w="3087" w:type="dxa"/>
            <w:vAlign w:val="center"/>
          </w:tcPr>
          <w:p w:rsidR="00763C2E" w:rsidRPr="009F6B69" w:rsidRDefault="00763C2E" w:rsidP="00916EE0">
            <w:pPr>
              <w:jc w:val="center"/>
            </w:pPr>
            <w:r w:rsidRPr="009F6B69">
              <w:t>Наименование  услуги</w:t>
            </w:r>
          </w:p>
        </w:tc>
        <w:tc>
          <w:tcPr>
            <w:tcW w:w="2225" w:type="dxa"/>
            <w:vAlign w:val="center"/>
          </w:tcPr>
          <w:p w:rsidR="00763C2E" w:rsidRPr="009F6B69" w:rsidRDefault="00763C2E" w:rsidP="00916EE0">
            <w:pPr>
              <w:jc w:val="center"/>
            </w:pPr>
            <w:r w:rsidRPr="009F6B69">
              <w:t>Стоимость услуг за одного участника</w:t>
            </w:r>
          </w:p>
        </w:tc>
        <w:tc>
          <w:tcPr>
            <w:tcW w:w="1673" w:type="dxa"/>
            <w:vAlign w:val="center"/>
          </w:tcPr>
          <w:p w:rsidR="00763C2E" w:rsidRPr="009F6B69" w:rsidRDefault="00763C2E" w:rsidP="00916EE0">
            <w:pPr>
              <w:jc w:val="center"/>
            </w:pPr>
            <w:r w:rsidRPr="009F6B69">
              <w:t>Кол-во</w:t>
            </w:r>
          </w:p>
        </w:tc>
        <w:tc>
          <w:tcPr>
            <w:tcW w:w="2343" w:type="dxa"/>
            <w:vAlign w:val="center"/>
          </w:tcPr>
          <w:p w:rsidR="00763C2E" w:rsidRPr="009F6B69" w:rsidRDefault="00763C2E" w:rsidP="00916EE0">
            <w:pPr>
              <w:jc w:val="center"/>
            </w:pPr>
            <w:r w:rsidRPr="009F6B69">
              <w:t>Сумма</w:t>
            </w:r>
          </w:p>
        </w:tc>
      </w:tr>
      <w:tr w:rsidR="00763C2E" w:rsidRPr="009F6B69" w:rsidTr="009F6B69">
        <w:trPr>
          <w:jc w:val="center"/>
        </w:trPr>
        <w:tc>
          <w:tcPr>
            <w:tcW w:w="997" w:type="dxa"/>
            <w:vAlign w:val="center"/>
          </w:tcPr>
          <w:p w:rsidR="00763C2E" w:rsidRPr="009F6B69" w:rsidRDefault="00763C2E" w:rsidP="00916EE0">
            <w:pPr>
              <w:jc w:val="center"/>
            </w:pPr>
            <w:r w:rsidRPr="009F6B69">
              <w:t>1</w:t>
            </w:r>
          </w:p>
        </w:tc>
        <w:tc>
          <w:tcPr>
            <w:tcW w:w="3087" w:type="dxa"/>
            <w:vAlign w:val="center"/>
          </w:tcPr>
          <w:p w:rsidR="00763C2E" w:rsidRPr="009F6B69" w:rsidRDefault="000D6A1F" w:rsidP="000D6A1F">
            <w:pPr>
              <w:rPr>
                <w:color w:val="D9D9D9"/>
              </w:rPr>
            </w:pPr>
            <w:r>
              <w:t xml:space="preserve">Организационный </w:t>
            </w:r>
            <w:r w:rsidR="00763C2E" w:rsidRPr="009F6B69">
              <w:t>взнос за участие</w:t>
            </w:r>
            <w:r w:rsidR="00763C2E" w:rsidRPr="009F6B69">
              <w:rPr>
                <w:color w:val="D9D9D9"/>
              </w:rPr>
              <w:t xml:space="preserve"> </w:t>
            </w:r>
            <w:r w:rsidR="00763C2E" w:rsidRPr="009F6B69">
              <w:rPr>
                <w:color w:val="808080"/>
              </w:rPr>
              <w:t>впишите наименование конкурса</w:t>
            </w:r>
            <w:r w:rsidR="00763C2E" w:rsidRPr="009F6B69">
              <w:t xml:space="preserve"> </w:t>
            </w:r>
          </w:p>
        </w:tc>
        <w:tc>
          <w:tcPr>
            <w:tcW w:w="2225" w:type="dxa"/>
            <w:vAlign w:val="center"/>
          </w:tcPr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 xml:space="preserve">впишите 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 xml:space="preserve">стоимость 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>орг. взноса</w:t>
            </w:r>
          </w:p>
        </w:tc>
        <w:tc>
          <w:tcPr>
            <w:tcW w:w="1673" w:type="dxa"/>
            <w:vAlign w:val="center"/>
          </w:tcPr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>впишите количество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>участников</w:t>
            </w:r>
          </w:p>
        </w:tc>
        <w:tc>
          <w:tcPr>
            <w:tcW w:w="2343" w:type="dxa"/>
            <w:vAlign w:val="center"/>
          </w:tcPr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 xml:space="preserve">впишите 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 xml:space="preserve">общую сумму 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>орг. взносов по конкурсу/олимпиаде</w:t>
            </w:r>
          </w:p>
        </w:tc>
      </w:tr>
      <w:tr w:rsidR="00763C2E" w:rsidRPr="009F6B69" w:rsidTr="009F6B69">
        <w:trPr>
          <w:jc w:val="center"/>
        </w:trPr>
        <w:tc>
          <w:tcPr>
            <w:tcW w:w="997" w:type="dxa"/>
            <w:vAlign w:val="center"/>
          </w:tcPr>
          <w:p w:rsidR="00763C2E" w:rsidRPr="009F6B69" w:rsidRDefault="00763C2E" w:rsidP="00916EE0">
            <w:pPr>
              <w:jc w:val="center"/>
            </w:pPr>
            <w:r w:rsidRPr="009F6B69">
              <w:t>2</w:t>
            </w:r>
          </w:p>
        </w:tc>
        <w:tc>
          <w:tcPr>
            <w:tcW w:w="3087" w:type="dxa"/>
            <w:vAlign w:val="center"/>
          </w:tcPr>
          <w:p w:rsidR="00763C2E" w:rsidRPr="009F6B69" w:rsidRDefault="000D6A1F" w:rsidP="000D6A1F">
            <w:r w:rsidRPr="000D6A1F">
              <w:t xml:space="preserve">Организационный взнос </w:t>
            </w:r>
            <w:r w:rsidR="00763C2E" w:rsidRPr="009F6B69">
              <w:t xml:space="preserve">за участие </w:t>
            </w:r>
            <w:r w:rsidR="00763C2E" w:rsidRPr="009F6B69">
              <w:rPr>
                <w:color w:val="808080"/>
              </w:rPr>
              <w:t>впишите наименование конкурса</w:t>
            </w:r>
          </w:p>
        </w:tc>
        <w:tc>
          <w:tcPr>
            <w:tcW w:w="2225" w:type="dxa"/>
            <w:vAlign w:val="center"/>
          </w:tcPr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 xml:space="preserve">впишите 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 xml:space="preserve">стоимость 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>орг. взноса</w:t>
            </w:r>
          </w:p>
        </w:tc>
        <w:tc>
          <w:tcPr>
            <w:tcW w:w="1673" w:type="dxa"/>
            <w:vAlign w:val="center"/>
          </w:tcPr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>впишите количество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>участников</w:t>
            </w:r>
          </w:p>
        </w:tc>
        <w:tc>
          <w:tcPr>
            <w:tcW w:w="2343" w:type="dxa"/>
            <w:vAlign w:val="center"/>
          </w:tcPr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 xml:space="preserve">впишите 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 xml:space="preserve">общую сумму 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>орг. взносов по конкурсу/олимпиаде</w:t>
            </w:r>
          </w:p>
        </w:tc>
      </w:tr>
      <w:tr w:rsidR="00763C2E" w:rsidRPr="009F6B69" w:rsidTr="009F6B69">
        <w:trPr>
          <w:jc w:val="center"/>
        </w:trPr>
        <w:tc>
          <w:tcPr>
            <w:tcW w:w="997" w:type="dxa"/>
            <w:vAlign w:val="center"/>
          </w:tcPr>
          <w:p w:rsidR="00763C2E" w:rsidRPr="009F6B69" w:rsidRDefault="00763C2E" w:rsidP="00916EE0">
            <w:pPr>
              <w:jc w:val="center"/>
            </w:pPr>
          </w:p>
        </w:tc>
        <w:tc>
          <w:tcPr>
            <w:tcW w:w="3087" w:type="dxa"/>
            <w:vAlign w:val="center"/>
          </w:tcPr>
          <w:p w:rsidR="00763C2E" w:rsidRPr="009F6B69" w:rsidRDefault="00763C2E" w:rsidP="00916EE0">
            <w:r w:rsidRPr="009F6B69">
              <w:t>ИТОГО</w:t>
            </w:r>
          </w:p>
        </w:tc>
        <w:tc>
          <w:tcPr>
            <w:tcW w:w="2225" w:type="dxa"/>
            <w:vAlign w:val="center"/>
          </w:tcPr>
          <w:p w:rsidR="00763C2E" w:rsidRPr="009F6B69" w:rsidRDefault="00763C2E" w:rsidP="00916EE0">
            <w:pPr>
              <w:jc w:val="center"/>
            </w:pPr>
          </w:p>
        </w:tc>
        <w:tc>
          <w:tcPr>
            <w:tcW w:w="1673" w:type="dxa"/>
            <w:vAlign w:val="center"/>
          </w:tcPr>
          <w:p w:rsidR="00763C2E" w:rsidRPr="009F6B69" w:rsidRDefault="00763C2E" w:rsidP="00916EE0">
            <w:pPr>
              <w:jc w:val="center"/>
            </w:pPr>
          </w:p>
        </w:tc>
        <w:tc>
          <w:tcPr>
            <w:tcW w:w="2343" w:type="dxa"/>
            <w:vAlign w:val="center"/>
          </w:tcPr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 xml:space="preserve">впишите </w:t>
            </w:r>
          </w:p>
          <w:p w:rsidR="00763C2E" w:rsidRPr="009F6B69" w:rsidRDefault="00763C2E" w:rsidP="00763C2E">
            <w:pPr>
              <w:pStyle w:val="1"/>
              <w:jc w:val="center"/>
              <w:rPr>
                <w:color w:val="808080"/>
                <w:sz w:val="24"/>
              </w:rPr>
            </w:pPr>
            <w:r w:rsidRPr="009F6B69">
              <w:rPr>
                <w:color w:val="808080"/>
                <w:sz w:val="24"/>
              </w:rPr>
              <w:t>общую сумму договора</w:t>
            </w:r>
          </w:p>
        </w:tc>
      </w:tr>
    </w:tbl>
    <w:p w:rsidR="00763C2E" w:rsidRPr="009F6B69" w:rsidRDefault="00763C2E" w:rsidP="00763C2E">
      <w:pPr>
        <w:pStyle w:val="31"/>
        <w:jc w:val="right"/>
        <w:rPr>
          <w:bCs/>
          <w:sz w:val="24"/>
          <w:szCs w:val="24"/>
        </w:rPr>
      </w:pPr>
    </w:p>
    <w:p w:rsidR="00763C2E" w:rsidRPr="009F6B69" w:rsidRDefault="00763C2E" w:rsidP="00763C2E">
      <w:pPr>
        <w:pStyle w:val="31"/>
        <w:jc w:val="both"/>
        <w:rPr>
          <w:bCs/>
          <w:sz w:val="24"/>
          <w:szCs w:val="24"/>
        </w:rPr>
      </w:pPr>
      <w:r w:rsidRPr="009F6B69">
        <w:rPr>
          <w:bCs/>
          <w:sz w:val="24"/>
          <w:szCs w:val="24"/>
        </w:rPr>
        <w:t xml:space="preserve">Сумма </w:t>
      </w:r>
      <w:r w:rsidRPr="009F6B69">
        <w:rPr>
          <w:color w:val="808080"/>
          <w:sz w:val="24"/>
          <w:szCs w:val="24"/>
        </w:rPr>
        <w:t>впишите</w:t>
      </w:r>
      <w:r w:rsidRPr="009F6B69">
        <w:rPr>
          <w:bCs/>
          <w:color w:val="808080"/>
          <w:sz w:val="24"/>
          <w:szCs w:val="24"/>
        </w:rPr>
        <w:t xml:space="preserve"> </w:t>
      </w:r>
      <w:r w:rsidRPr="009F6B69">
        <w:rPr>
          <w:color w:val="808080"/>
          <w:sz w:val="24"/>
          <w:szCs w:val="24"/>
        </w:rPr>
        <w:t>общую сумму договора цифрами и (сумму прописью)</w:t>
      </w:r>
      <w:r w:rsidRPr="009F6B69">
        <w:rPr>
          <w:bCs/>
          <w:sz w:val="24"/>
          <w:szCs w:val="24"/>
        </w:rPr>
        <w:t xml:space="preserve"> рублей, НДС не облагается.</w:t>
      </w:r>
    </w:p>
    <w:p w:rsidR="00763C2E" w:rsidRPr="009F6B69" w:rsidRDefault="00763C2E" w:rsidP="00763C2E">
      <w:pPr>
        <w:pStyle w:val="20"/>
      </w:pPr>
      <w:r w:rsidRPr="009F6B69">
        <w:t xml:space="preserve">              </w:t>
      </w:r>
    </w:p>
    <w:p w:rsidR="00763C2E" w:rsidRPr="009F6B69" w:rsidRDefault="00763C2E" w:rsidP="00763C2E">
      <w:pPr>
        <w:pStyle w:val="20"/>
      </w:pPr>
      <w:r w:rsidRPr="009F6B69">
        <w:rPr>
          <w:b/>
        </w:rPr>
        <w:t>Заказчик</w:t>
      </w:r>
      <w:r w:rsidRPr="009F6B69">
        <w:t xml:space="preserve"> </w:t>
      </w:r>
      <w:r w:rsidRPr="009F6B69">
        <w:tab/>
      </w:r>
      <w:r w:rsidRPr="009F6B69">
        <w:tab/>
        <w:t xml:space="preserve">                                             </w:t>
      </w:r>
      <w:r w:rsidRPr="009F6B69">
        <w:rPr>
          <w:b/>
        </w:rPr>
        <w:t>Исполнитель</w:t>
      </w:r>
      <w:r w:rsidRPr="009F6B69">
        <w:tab/>
      </w:r>
    </w:p>
    <w:p w:rsidR="00763C2E" w:rsidRPr="009F6B69" w:rsidRDefault="00763C2E" w:rsidP="00763C2E">
      <w:r w:rsidRPr="009F6B69">
        <w:t>___________________</w:t>
      </w:r>
      <w:r w:rsidRPr="009F6B69">
        <w:rPr>
          <w:b/>
        </w:rPr>
        <w:t xml:space="preserve"> </w:t>
      </w:r>
      <w:r w:rsidRPr="009F6B69">
        <w:t xml:space="preserve"> </w:t>
      </w:r>
      <w:r w:rsidRPr="009F6B69">
        <w:rPr>
          <w:color w:val="808080"/>
        </w:rPr>
        <w:t>Ф. И. О. директора</w:t>
      </w:r>
      <w:r w:rsidRPr="009F6B69">
        <w:t xml:space="preserve">   </w:t>
      </w:r>
      <w:r w:rsidR="009F6B69">
        <w:t xml:space="preserve">      </w:t>
      </w:r>
      <w:r w:rsidRPr="009F6B69">
        <w:t xml:space="preserve">_________________  </w:t>
      </w:r>
      <w:r w:rsidR="007F4536">
        <w:t>У.Н</w:t>
      </w:r>
      <w:r w:rsidRPr="009F6B69">
        <w:t xml:space="preserve">. </w:t>
      </w:r>
      <w:proofErr w:type="spellStart"/>
      <w:r w:rsidRPr="009F6B69">
        <w:t>С</w:t>
      </w:r>
      <w:r w:rsidR="007F4536">
        <w:t>аунина</w:t>
      </w:r>
      <w:proofErr w:type="spellEnd"/>
    </w:p>
    <w:p w:rsidR="00763C2E" w:rsidRPr="009F6B69" w:rsidRDefault="00763C2E" w:rsidP="00763C2E">
      <w:pPr>
        <w:tabs>
          <w:tab w:val="center" w:pos="5004"/>
        </w:tabs>
      </w:pPr>
      <w:r w:rsidRPr="009F6B69">
        <w:t>М.П.</w:t>
      </w:r>
      <w:r w:rsidRPr="009F6B69">
        <w:tab/>
        <w:t xml:space="preserve">       М.П.                                                                </w:t>
      </w: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b/>
          <w:bCs/>
          <w:sz w:val="28"/>
          <w:szCs w:val="28"/>
        </w:rPr>
      </w:pPr>
    </w:p>
    <w:p w:rsidR="00456A8C" w:rsidRDefault="00456A8C" w:rsidP="006B023F">
      <w:pPr>
        <w:pStyle w:val="Default"/>
        <w:rPr>
          <w:b/>
          <w:bCs/>
          <w:sz w:val="28"/>
          <w:szCs w:val="28"/>
        </w:rPr>
      </w:pPr>
    </w:p>
    <w:p w:rsidR="00732AD2" w:rsidRDefault="00732AD2" w:rsidP="00732AD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АКТ </w:t>
      </w:r>
    </w:p>
    <w:p w:rsidR="00732AD2" w:rsidRDefault="00732AD2" w:rsidP="00732AD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ПРИЕМА-ПЕРЕДАЧИ УСЛУГ</w:t>
      </w:r>
    </w:p>
    <w:p w:rsidR="00732AD2" w:rsidRDefault="00732AD2" w:rsidP="00732AD2">
      <w:pPr>
        <w:pStyle w:val="Default"/>
        <w:jc w:val="center"/>
      </w:pPr>
    </w:p>
    <w:p w:rsidR="00732AD2" w:rsidRDefault="00732AD2" w:rsidP="00732AD2">
      <w:pPr>
        <w:pStyle w:val="Default"/>
      </w:pPr>
      <w:r>
        <w:t>г. Санкт-Петербург                                                                              «</w:t>
      </w:r>
      <w:r>
        <w:rPr>
          <w:u w:val="single"/>
        </w:rPr>
        <w:t xml:space="preserve">      </w:t>
      </w:r>
      <w:r>
        <w:t xml:space="preserve">» </w:t>
      </w:r>
      <w:r>
        <w:rPr>
          <w:u w:val="single"/>
        </w:rPr>
        <w:t xml:space="preserve">                     </w:t>
      </w:r>
      <w:r>
        <w:t>20__ г.</w:t>
      </w:r>
    </w:p>
    <w:p w:rsidR="00732AD2" w:rsidRDefault="00732AD2" w:rsidP="00732AD2">
      <w:pPr>
        <w:pStyle w:val="Default"/>
      </w:pPr>
    </w:p>
    <w:p w:rsidR="00732AD2" w:rsidRDefault="00732AD2" w:rsidP="00732AD2">
      <w:pPr>
        <w:pStyle w:val="a3"/>
        <w:ind w:left="0"/>
        <w:jc w:val="both"/>
        <w:rPr>
          <w:b/>
        </w:rPr>
      </w:pPr>
      <w:r>
        <w:rPr>
          <w:b/>
        </w:rPr>
        <w:t xml:space="preserve">     </w:t>
      </w:r>
    </w:p>
    <w:p w:rsidR="00732AD2" w:rsidRDefault="00732AD2" w:rsidP="00732AD2">
      <w:pPr>
        <w:pStyle w:val="a3"/>
        <w:ind w:left="0"/>
        <w:jc w:val="both"/>
        <w:rPr>
          <w:b/>
        </w:rPr>
      </w:pPr>
      <w:r>
        <w:rPr>
          <w:b/>
        </w:rPr>
        <w:t xml:space="preserve">  </w:t>
      </w:r>
      <w:r w:rsidR="007F4536">
        <w:t>Санкт-Петербургский центр изобразительного искусства «</w:t>
      </w:r>
      <w:proofErr w:type="spellStart"/>
      <w:r w:rsidR="007F4536">
        <w:t>Артюша</w:t>
      </w:r>
      <w:proofErr w:type="spellEnd"/>
      <w:r w:rsidR="007F4536">
        <w:t xml:space="preserve">», Индивидуальный предприниматель </w:t>
      </w:r>
      <w:proofErr w:type="spellStart"/>
      <w:r w:rsidR="007F4536">
        <w:t>Саунина</w:t>
      </w:r>
      <w:proofErr w:type="spellEnd"/>
      <w:r w:rsidR="007F4536">
        <w:t xml:space="preserve"> </w:t>
      </w:r>
      <w:proofErr w:type="spellStart"/>
      <w:r w:rsidR="007F4536">
        <w:t>Ульяна</w:t>
      </w:r>
      <w:proofErr w:type="spellEnd"/>
      <w:r w:rsidR="007F4536">
        <w:t xml:space="preserve"> Николаевна, </w:t>
      </w:r>
      <w:r w:rsidR="007F4536">
        <w:rPr>
          <w:color w:val="808080"/>
        </w:rPr>
        <w:t xml:space="preserve"> </w:t>
      </w:r>
      <w:r w:rsidR="007F4536">
        <w:t xml:space="preserve">с одной стороны, </w:t>
      </w:r>
      <w:r>
        <w:rPr>
          <w:color w:val="808080"/>
        </w:rPr>
        <w:t xml:space="preserve">Впишите полное наименование Вашего </w:t>
      </w:r>
      <w:proofErr w:type="gramStart"/>
      <w:r>
        <w:rPr>
          <w:color w:val="808080"/>
        </w:rPr>
        <w:t>учреждения</w:t>
      </w:r>
      <w:proofErr w:type="gramEnd"/>
      <w:r>
        <w:t xml:space="preserve"> именуемое в дальнейшем Заказчик, в лице директора </w:t>
      </w:r>
      <w:r>
        <w:rPr>
          <w:color w:val="808080"/>
        </w:rPr>
        <w:t>впишите Ф.И.О</w:t>
      </w:r>
      <w:r>
        <w:t>, с другой стороны, составили настоящий Акт</w:t>
      </w:r>
      <w:r w:rsidR="006B023F">
        <w:t xml:space="preserve"> о том, что согласно договору </w:t>
      </w:r>
      <w:r>
        <w:t xml:space="preserve"> № ____ от __________________20</w:t>
      </w:r>
      <w:r w:rsidR="00A94011">
        <w:t>20</w:t>
      </w:r>
      <w:r>
        <w:t xml:space="preserve"> года, Исполнителем оказаны услуги в полном объеме на сумму </w:t>
      </w:r>
      <w:r>
        <w:rPr>
          <w:b/>
        </w:rPr>
        <w:t>_________ (</w:t>
      </w:r>
      <w:r>
        <w:rPr>
          <w:color w:val="808080"/>
        </w:rPr>
        <w:t>Сумма</w:t>
      </w:r>
      <w:r>
        <w:rPr>
          <w:b/>
        </w:rPr>
        <w:t xml:space="preserve"> </w:t>
      </w:r>
      <w:r>
        <w:rPr>
          <w:color w:val="808080"/>
        </w:rPr>
        <w:t>прописью</w:t>
      </w:r>
      <w:r>
        <w:rPr>
          <w:b/>
        </w:rPr>
        <w:t>) рублей, НДС не облагается.</w:t>
      </w:r>
    </w:p>
    <w:p w:rsidR="00732AD2" w:rsidRDefault="00732AD2" w:rsidP="00732AD2">
      <w:pPr>
        <w:pStyle w:val="a3"/>
        <w:ind w:left="0"/>
        <w:jc w:val="both"/>
      </w:pPr>
      <w:r>
        <w:t xml:space="preserve">   </w:t>
      </w:r>
    </w:p>
    <w:p w:rsidR="00732AD2" w:rsidRDefault="00732AD2" w:rsidP="00732AD2">
      <w:pPr>
        <w:pStyle w:val="a3"/>
        <w:ind w:left="0"/>
        <w:jc w:val="both"/>
      </w:pPr>
      <w:r>
        <w:t xml:space="preserve">Настоящий акт является основанием для расчета сторон на общую сумму </w:t>
      </w:r>
      <w:r>
        <w:rPr>
          <w:b/>
        </w:rPr>
        <w:t>________ (</w:t>
      </w:r>
      <w:r>
        <w:rPr>
          <w:color w:val="808080"/>
        </w:rPr>
        <w:t>Сумма</w:t>
      </w:r>
      <w:r>
        <w:rPr>
          <w:b/>
        </w:rPr>
        <w:t xml:space="preserve"> </w:t>
      </w:r>
      <w:r>
        <w:rPr>
          <w:color w:val="808080"/>
        </w:rPr>
        <w:t>прописью</w:t>
      </w:r>
      <w:r>
        <w:rPr>
          <w:b/>
        </w:rPr>
        <w:t xml:space="preserve">) рублей, НДС не облагается, </w:t>
      </w:r>
      <w:r>
        <w:t>в порядке, установленном п. 3.</w:t>
      </w:r>
      <w:r w:rsidR="00C16F83">
        <w:t>3</w:t>
      </w:r>
      <w:r w:rsidR="006B023F">
        <w:t>. договору № ____ от __________________20</w:t>
      </w:r>
      <w:r w:rsidR="00A94011">
        <w:t>20</w:t>
      </w:r>
      <w:r>
        <w:t xml:space="preserve"> года.</w:t>
      </w:r>
    </w:p>
    <w:p w:rsidR="00732AD2" w:rsidRDefault="00732AD2" w:rsidP="00732AD2">
      <w:pPr>
        <w:pStyle w:val="a3"/>
        <w:ind w:left="0"/>
        <w:jc w:val="both"/>
      </w:pPr>
      <w:r>
        <w:t xml:space="preserve">     </w:t>
      </w:r>
    </w:p>
    <w:p w:rsidR="00732AD2" w:rsidRDefault="00732AD2" w:rsidP="00732AD2">
      <w:pPr>
        <w:pStyle w:val="Default"/>
        <w:jc w:val="both"/>
      </w:pPr>
      <w:r>
        <w:t xml:space="preserve">Стороны по исполнению настоящего договора претензий друг к другу не имеют. Настоящий акт составлен в двух экземплярах для каждой стороны. </w:t>
      </w:r>
    </w:p>
    <w:p w:rsidR="00732AD2" w:rsidRDefault="00732AD2" w:rsidP="00732AD2">
      <w:pPr>
        <w:pStyle w:val="Default"/>
        <w:rPr>
          <w:b/>
          <w:bCs/>
        </w:rPr>
      </w:pPr>
    </w:p>
    <w:p w:rsidR="00732AD2" w:rsidRDefault="00732AD2" w:rsidP="00732AD2">
      <w:pPr>
        <w:pStyle w:val="Default"/>
        <w:rPr>
          <w:b/>
          <w:bCs/>
        </w:rPr>
      </w:pPr>
    </w:p>
    <w:p w:rsidR="00732AD2" w:rsidRDefault="00732AD2" w:rsidP="00732AD2">
      <w:pPr>
        <w:pStyle w:val="Default"/>
        <w:rPr>
          <w:b/>
          <w:bCs/>
        </w:rPr>
      </w:pPr>
    </w:p>
    <w:p w:rsidR="00732AD2" w:rsidRDefault="00732AD2" w:rsidP="00732AD2">
      <w:pPr>
        <w:pStyle w:val="Default"/>
        <w:rPr>
          <w:b/>
          <w:bCs/>
        </w:rPr>
      </w:pPr>
    </w:p>
    <w:p w:rsidR="00732AD2" w:rsidRDefault="00732AD2" w:rsidP="00732AD2">
      <w:pPr>
        <w:pStyle w:val="Default"/>
        <w:rPr>
          <w:b/>
          <w:bCs/>
        </w:rPr>
      </w:pPr>
      <w:r>
        <w:rPr>
          <w:b/>
          <w:bCs/>
        </w:rPr>
        <w:t>Заказчик:                                                                              Исполнитель:</w:t>
      </w:r>
    </w:p>
    <w:p w:rsidR="00732AD2" w:rsidRDefault="00732AD2" w:rsidP="00732AD2">
      <w:pPr>
        <w:pStyle w:val="Default"/>
      </w:pPr>
    </w:p>
    <w:p w:rsidR="00732AD2" w:rsidRDefault="00732AD2" w:rsidP="00732AD2">
      <w:pPr>
        <w:pStyle w:val="Default"/>
      </w:pPr>
    </w:p>
    <w:p w:rsidR="00732AD2" w:rsidRDefault="00732AD2" w:rsidP="00732AD2">
      <w:pPr>
        <w:pStyle w:val="Default"/>
        <w:tabs>
          <w:tab w:val="left" w:pos="5652"/>
        </w:tabs>
      </w:pPr>
      <w:r>
        <w:tab/>
      </w:r>
    </w:p>
    <w:p w:rsidR="00732AD2" w:rsidRDefault="00732AD2" w:rsidP="00732AD2">
      <w:pPr>
        <w:pStyle w:val="Default"/>
        <w:tabs>
          <w:tab w:val="left" w:pos="6345"/>
        </w:tabs>
      </w:pPr>
      <w:r>
        <w:tab/>
      </w:r>
    </w:p>
    <w:p w:rsidR="00732AD2" w:rsidRDefault="00732AD2" w:rsidP="00732AD2">
      <w:pPr>
        <w:pStyle w:val="Default"/>
      </w:pPr>
    </w:p>
    <w:p w:rsidR="00732AD2" w:rsidRDefault="00732AD2" w:rsidP="00732AD2">
      <w:pPr>
        <w:pStyle w:val="Default"/>
      </w:pPr>
      <w:r>
        <w:rPr>
          <w:u w:val="single"/>
        </w:rPr>
        <w:t xml:space="preserve">_____                     </w:t>
      </w:r>
      <w:r>
        <w:rPr>
          <w:bCs/>
          <w:color w:val="808080"/>
        </w:rPr>
        <w:t>Ф. И. О. директора</w:t>
      </w:r>
      <w:r>
        <w:t xml:space="preserve">                                 _____________ </w:t>
      </w:r>
      <w:r w:rsidR="007F4536">
        <w:t>У.Н</w:t>
      </w:r>
      <w:r>
        <w:t>. С</w:t>
      </w:r>
      <w:r w:rsidR="007F4536">
        <w:t>аунина</w:t>
      </w:r>
    </w:p>
    <w:p w:rsidR="00732AD2" w:rsidRDefault="00732AD2" w:rsidP="00732AD2">
      <w:pPr>
        <w:jc w:val="right"/>
      </w:pPr>
    </w:p>
    <w:p w:rsidR="00732AD2" w:rsidRDefault="00732AD2" w:rsidP="00732AD2"/>
    <w:p w:rsidR="00732AD2" w:rsidRDefault="00732AD2" w:rsidP="00732AD2"/>
    <w:p w:rsidR="00732AD2" w:rsidRDefault="00732AD2" w:rsidP="00732AD2"/>
    <w:p w:rsidR="00732AD2" w:rsidRDefault="00732AD2" w:rsidP="00732AD2"/>
    <w:p w:rsidR="00732AD2" w:rsidRDefault="00732AD2" w:rsidP="00732AD2"/>
    <w:p w:rsidR="00732AD2" w:rsidRDefault="00732AD2" w:rsidP="00732AD2"/>
    <w:p w:rsidR="00732AD2" w:rsidRDefault="00732AD2" w:rsidP="00763C2E">
      <w:pPr>
        <w:pStyle w:val="1"/>
        <w:jc w:val="center"/>
        <w:rPr>
          <w:sz w:val="24"/>
        </w:rPr>
      </w:pPr>
    </w:p>
    <w:p w:rsidR="00732AD2" w:rsidRDefault="00732AD2" w:rsidP="00763C2E">
      <w:pPr>
        <w:pStyle w:val="1"/>
        <w:jc w:val="center"/>
        <w:rPr>
          <w:sz w:val="24"/>
        </w:rPr>
      </w:pPr>
    </w:p>
    <w:p w:rsidR="00732AD2" w:rsidRDefault="00732AD2" w:rsidP="00763C2E">
      <w:pPr>
        <w:pStyle w:val="1"/>
        <w:jc w:val="center"/>
        <w:rPr>
          <w:sz w:val="24"/>
        </w:rPr>
      </w:pPr>
    </w:p>
    <w:p w:rsidR="00732AD2" w:rsidRDefault="00732AD2" w:rsidP="00763C2E">
      <w:pPr>
        <w:pStyle w:val="1"/>
        <w:jc w:val="center"/>
        <w:rPr>
          <w:sz w:val="24"/>
        </w:rPr>
      </w:pPr>
    </w:p>
    <w:p w:rsidR="00732AD2" w:rsidRDefault="00732AD2" w:rsidP="00763C2E">
      <w:pPr>
        <w:pStyle w:val="1"/>
        <w:jc w:val="center"/>
        <w:rPr>
          <w:sz w:val="24"/>
        </w:rPr>
      </w:pPr>
    </w:p>
    <w:p w:rsidR="00A5335F" w:rsidRPr="009F6B69" w:rsidRDefault="00880686" w:rsidP="00763C2E">
      <w:pPr>
        <w:pStyle w:val="1"/>
        <w:jc w:val="center"/>
        <w:rPr>
          <w:sz w:val="24"/>
        </w:rPr>
      </w:pPr>
      <w:r w:rsidRPr="009F6B69">
        <w:rPr>
          <w:sz w:val="24"/>
        </w:rPr>
        <w:t xml:space="preserve">              </w:t>
      </w:r>
    </w:p>
    <w:sectPr w:rsidR="00A5335F" w:rsidRPr="009F6B69" w:rsidSect="00DA06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53E" w:rsidRDefault="00B6153E" w:rsidP="00763C2E">
      <w:r>
        <w:separator/>
      </w:r>
    </w:p>
  </w:endnote>
  <w:endnote w:type="continuationSeparator" w:id="0">
    <w:p w:rsidR="00B6153E" w:rsidRDefault="00B6153E" w:rsidP="00763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53E" w:rsidRDefault="00B6153E" w:rsidP="00763C2E">
      <w:r>
        <w:separator/>
      </w:r>
    </w:p>
  </w:footnote>
  <w:footnote w:type="continuationSeparator" w:id="0">
    <w:p w:rsidR="00B6153E" w:rsidRDefault="00B6153E" w:rsidP="00763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47F"/>
    <w:multiLevelType w:val="hybridMultilevel"/>
    <w:tmpl w:val="56045C28"/>
    <w:lvl w:ilvl="0" w:tplc="ECE6B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56612"/>
    <w:multiLevelType w:val="hybridMultilevel"/>
    <w:tmpl w:val="937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438A"/>
    <w:multiLevelType w:val="hybridMultilevel"/>
    <w:tmpl w:val="88081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A674D"/>
    <w:multiLevelType w:val="hybridMultilevel"/>
    <w:tmpl w:val="A558C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404C0D"/>
    <w:multiLevelType w:val="multilevel"/>
    <w:tmpl w:val="8AD8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0E3A73E6"/>
    <w:multiLevelType w:val="multilevel"/>
    <w:tmpl w:val="9B5821B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B1945AA"/>
    <w:multiLevelType w:val="hybridMultilevel"/>
    <w:tmpl w:val="26144EFE"/>
    <w:lvl w:ilvl="0" w:tplc="C11287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4D5A08"/>
    <w:multiLevelType w:val="multilevel"/>
    <w:tmpl w:val="EF6A7D52"/>
    <w:lvl w:ilvl="0">
      <w:start w:val="1"/>
      <w:numFmt w:val="decimal"/>
      <w:lvlText w:val="%1."/>
      <w:lvlJc w:val="left"/>
      <w:pPr>
        <w:tabs>
          <w:tab w:val="num" w:pos="2556"/>
        </w:tabs>
        <w:ind w:left="2556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84"/>
        </w:tabs>
        <w:ind w:left="4284" w:hanging="2160"/>
      </w:pPr>
      <w:rPr>
        <w:rFonts w:hint="default"/>
      </w:rPr>
    </w:lvl>
  </w:abstractNum>
  <w:abstractNum w:abstractNumId="8">
    <w:nsid w:val="29776AFA"/>
    <w:multiLevelType w:val="hybridMultilevel"/>
    <w:tmpl w:val="0764CD94"/>
    <w:lvl w:ilvl="0" w:tplc="E87200D4">
      <w:start w:val="2"/>
      <w:numFmt w:val="decimal"/>
      <w:lvlText w:val="%1."/>
      <w:lvlJc w:val="left"/>
      <w:pPr>
        <w:tabs>
          <w:tab w:val="num" w:pos="1548"/>
        </w:tabs>
        <w:ind w:left="1548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9">
    <w:nsid w:val="2C3E1139"/>
    <w:multiLevelType w:val="multilevel"/>
    <w:tmpl w:val="EBF2360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0">
    <w:nsid w:val="2E483E02"/>
    <w:multiLevelType w:val="multilevel"/>
    <w:tmpl w:val="13F856A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44B66A6"/>
    <w:multiLevelType w:val="hybridMultilevel"/>
    <w:tmpl w:val="688C3F0C"/>
    <w:lvl w:ilvl="0" w:tplc="C85AA2B4">
      <w:start w:val="6"/>
      <w:numFmt w:val="upperRoman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2">
    <w:nsid w:val="37D47DCB"/>
    <w:multiLevelType w:val="hybridMultilevel"/>
    <w:tmpl w:val="FA96EAB4"/>
    <w:lvl w:ilvl="0" w:tplc="13923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2D552E"/>
    <w:multiLevelType w:val="multilevel"/>
    <w:tmpl w:val="A5BCCBC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C721D8A"/>
    <w:multiLevelType w:val="hybridMultilevel"/>
    <w:tmpl w:val="CED09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95E71"/>
    <w:multiLevelType w:val="multilevel"/>
    <w:tmpl w:val="BF6AC4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491F5B4B"/>
    <w:multiLevelType w:val="multilevel"/>
    <w:tmpl w:val="26AE2716"/>
    <w:lvl w:ilvl="0">
      <w:start w:val="4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49C43B4F"/>
    <w:multiLevelType w:val="hybridMultilevel"/>
    <w:tmpl w:val="AF700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5B3E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142070"/>
    <w:multiLevelType w:val="multilevel"/>
    <w:tmpl w:val="34E490E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>
    <w:nsid w:val="538604E0"/>
    <w:multiLevelType w:val="multilevel"/>
    <w:tmpl w:val="86DC27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4D18DC"/>
    <w:multiLevelType w:val="hybridMultilevel"/>
    <w:tmpl w:val="52285208"/>
    <w:lvl w:ilvl="0" w:tplc="5FDE5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F588D"/>
    <w:multiLevelType w:val="multilevel"/>
    <w:tmpl w:val="D46A67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6B125EA0"/>
    <w:multiLevelType w:val="hybridMultilevel"/>
    <w:tmpl w:val="EF44B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F845B1"/>
    <w:multiLevelType w:val="hybridMultilevel"/>
    <w:tmpl w:val="32182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461996"/>
    <w:multiLevelType w:val="multilevel"/>
    <w:tmpl w:val="8B44148A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12"/>
  </w:num>
  <w:num w:numId="5">
    <w:abstractNumId w:val="16"/>
  </w:num>
  <w:num w:numId="6">
    <w:abstractNumId w:val="24"/>
  </w:num>
  <w:num w:numId="7">
    <w:abstractNumId w:val="21"/>
  </w:num>
  <w:num w:numId="8">
    <w:abstractNumId w:val="9"/>
  </w:num>
  <w:num w:numId="9">
    <w:abstractNumId w:val="15"/>
  </w:num>
  <w:num w:numId="10">
    <w:abstractNumId w:val="4"/>
  </w:num>
  <w:num w:numId="11">
    <w:abstractNumId w:val="10"/>
  </w:num>
  <w:num w:numId="12">
    <w:abstractNumId w:val="5"/>
  </w:num>
  <w:num w:numId="13">
    <w:abstractNumId w:val="2"/>
  </w:num>
  <w:num w:numId="14">
    <w:abstractNumId w:val="18"/>
  </w:num>
  <w:num w:numId="15">
    <w:abstractNumId w:val="14"/>
  </w:num>
  <w:num w:numId="16">
    <w:abstractNumId w:val="3"/>
  </w:num>
  <w:num w:numId="17">
    <w:abstractNumId w:val="20"/>
  </w:num>
  <w:num w:numId="18">
    <w:abstractNumId w:val="22"/>
  </w:num>
  <w:num w:numId="19">
    <w:abstractNumId w:val="0"/>
  </w:num>
  <w:num w:numId="20">
    <w:abstractNumId w:val="11"/>
  </w:num>
  <w:num w:numId="21">
    <w:abstractNumId w:val="23"/>
  </w:num>
  <w:num w:numId="2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97A45"/>
    <w:rsid w:val="00002F6E"/>
    <w:rsid w:val="0000442B"/>
    <w:rsid w:val="00022D7E"/>
    <w:rsid w:val="00036461"/>
    <w:rsid w:val="00047A42"/>
    <w:rsid w:val="00050670"/>
    <w:rsid w:val="00063C1E"/>
    <w:rsid w:val="0006475B"/>
    <w:rsid w:val="000824F9"/>
    <w:rsid w:val="000A5257"/>
    <w:rsid w:val="000B2C94"/>
    <w:rsid w:val="000B6B85"/>
    <w:rsid w:val="000D45B5"/>
    <w:rsid w:val="000D6A1F"/>
    <w:rsid w:val="000E5A37"/>
    <w:rsid w:val="000F11FB"/>
    <w:rsid w:val="00115B8A"/>
    <w:rsid w:val="0013490C"/>
    <w:rsid w:val="00145C1A"/>
    <w:rsid w:val="00146FF1"/>
    <w:rsid w:val="00147115"/>
    <w:rsid w:val="00167A59"/>
    <w:rsid w:val="00175845"/>
    <w:rsid w:val="00192EA7"/>
    <w:rsid w:val="001A4E49"/>
    <w:rsid w:val="001B4E11"/>
    <w:rsid w:val="001C0651"/>
    <w:rsid w:val="001D629F"/>
    <w:rsid w:val="001D6668"/>
    <w:rsid w:val="002045DC"/>
    <w:rsid w:val="00204E36"/>
    <w:rsid w:val="00211137"/>
    <w:rsid w:val="00214C5C"/>
    <w:rsid w:val="00217A4F"/>
    <w:rsid w:val="00270B87"/>
    <w:rsid w:val="00293C7E"/>
    <w:rsid w:val="002B1020"/>
    <w:rsid w:val="002C3579"/>
    <w:rsid w:val="002D1BEA"/>
    <w:rsid w:val="00302DBD"/>
    <w:rsid w:val="00313A44"/>
    <w:rsid w:val="00322CFF"/>
    <w:rsid w:val="00330B27"/>
    <w:rsid w:val="00330CF8"/>
    <w:rsid w:val="00333539"/>
    <w:rsid w:val="003626C5"/>
    <w:rsid w:val="003637C2"/>
    <w:rsid w:val="00370393"/>
    <w:rsid w:val="00390F00"/>
    <w:rsid w:val="003C067C"/>
    <w:rsid w:val="003C2A39"/>
    <w:rsid w:val="003C708C"/>
    <w:rsid w:val="003E4DCF"/>
    <w:rsid w:val="003F6DB5"/>
    <w:rsid w:val="004004B2"/>
    <w:rsid w:val="00405425"/>
    <w:rsid w:val="00406044"/>
    <w:rsid w:val="00407FBE"/>
    <w:rsid w:val="00437DD1"/>
    <w:rsid w:val="00440C9E"/>
    <w:rsid w:val="0044713A"/>
    <w:rsid w:val="00450D40"/>
    <w:rsid w:val="004527A8"/>
    <w:rsid w:val="00456A8C"/>
    <w:rsid w:val="00456FD8"/>
    <w:rsid w:val="0047113B"/>
    <w:rsid w:val="00494F0D"/>
    <w:rsid w:val="004E17FE"/>
    <w:rsid w:val="004E45C8"/>
    <w:rsid w:val="004F07D2"/>
    <w:rsid w:val="00502EA1"/>
    <w:rsid w:val="005125D9"/>
    <w:rsid w:val="00512DD7"/>
    <w:rsid w:val="005459AB"/>
    <w:rsid w:val="005475EB"/>
    <w:rsid w:val="00550423"/>
    <w:rsid w:val="00560923"/>
    <w:rsid w:val="005630C6"/>
    <w:rsid w:val="00564382"/>
    <w:rsid w:val="0057669E"/>
    <w:rsid w:val="00592E05"/>
    <w:rsid w:val="005A77B7"/>
    <w:rsid w:val="005B5CD7"/>
    <w:rsid w:val="005C127B"/>
    <w:rsid w:val="005D2F13"/>
    <w:rsid w:val="00623000"/>
    <w:rsid w:val="00643506"/>
    <w:rsid w:val="00685F19"/>
    <w:rsid w:val="00686859"/>
    <w:rsid w:val="00696FCA"/>
    <w:rsid w:val="006A178D"/>
    <w:rsid w:val="006A3270"/>
    <w:rsid w:val="006B023F"/>
    <w:rsid w:val="006B7515"/>
    <w:rsid w:val="006C31E4"/>
    <w:rsid w:val="006F2937"/>
    <w:rsid w:val="006F54C8"/>
    <w:rsid w:val="00701254"/>
    <w:rsid w:val="00702D2E"/>
    <w:rsid w:val="0070535E"/>
    <w:rsid w:val="00716D93"/>
    <w:rsid w:val="007268EF"/>
    <w:rsid w:val="00727909"/>
    <w:rsid w:val="00732AD2"/>
    <w:rsid w:val="007425A5"/>
    <w:rsid w:val="00744D30"/>
    <w:rsid w:val="00752BB4"/>
    <w:rsid w:val="0075645D"/>
    <w:rsid w:val="00756803"/>
    <w:rsid w:val="00763C2E"/>
    <w:rsid w:val="00766102"/>
    <w:rsid w:val="00766B2D"/>
    <w:rsid w:val="00770925"/>
    <w:rsid w:val="00776027"/>
    <w:rsid w:val="007D3311"/>
    <w:rsid w:val="007D7B63"/>
    <w:rsid w:val="007F4536"/>
    <w:rsid w:val="008142F8"/>
    <w:rsid w:val="00823B64"/>
    <w:rsid w:val="00824295"/>
    <w:rsid w:val="00826598"/>
    <w:rsid w:val="00837502"/>
    <w:rsid w:val="00850C92"/>
    <w:rsid w:val="0085498B"/>
    <w:rsid w:val="00864282"/>
    <w:rsid w:val="00880686"/>
    <w:rsid w:val="008A3F7B"/>
    <w:rsid w:val="008F5F82"/>
    <w:rsid w:val="009038BA"/>
    <w:rsid w:val="00916EE0"/>
    <w:rsid w:val="00922601"/>
    <w:rsid w:val="00945A8B"/>
    <w:rsid w:val="00963BCD"/>
    <w:rsid w:val="0098126E"/>
    <w:rsid w:val="00984B3D"/>
    <w:rsid w:val="00990E0C"/>
    <w:rsid w:val="009929CA"/>
    <w:rsid w:val="009958AC"/>
    <w:rsid w:val="009A1792"/>
    <w:rsid w:val="009B682F"/>
    <w:rsid w:val="009D2123"/>
    <w:rsid w:val="009F6B69"/>
    <w:rsid w:val="00A24BA1"/>
    <w:rsid w:val="00A26EE7"/>
    <w:rsid w:val="00A341E6"/>
    <w:rsid w:val="00A42A68"/>
    <w:rsid w:val="00A5335F"/>
    <w:rsid w:val="00A8573E"/>
    <w:rsid w:val="00A8580D"/>
    <w:rsid w:val="00A86129"/>
    <w:rsid w:val="00A94011"/>
    <w:rsid w:val="00A94246"/>
    <w:rsid w:val="00A94B11"/>
    <w:rsid w:val="00AB7F90"/>
    <w:rsid w:val="00AD38C4"/>
    <w:rsid w:val="00AD55F5"/>
    <w:rsid w:val="00AF28E5"/>
    <w:rsid w:val="00B126C8"/>
    <w:rsid w:val="00B154D4"/>
    <w:rsid w:val="00B22C10"/>
    <w:rsid w:val="00B6153E"/>
    <w:rsid w:val="00B66031"/>
    <w:rsid w:val="00B7425E"/>
    <w:rsid w:val="00B97A45"/>
    <w:rsid w:val="00BA019F"/>
    <w:rsid w:val="00BA2572"/>
    <w:rsid w:val="00BA5F1F"/>
    <w:rsid w:val="00BC0512"/>
    <w:rsid w:val="00BD196C"/>
    <w:rsid w:val="00BD335C"/>
    <w:rsid w:val="00C03E0A"/>
    <w:rsid w:val="00C05AAB"/>
    <w:rsid w:val="00C13850"/>
    <w:rsid w:val="00C1538B"/>
    <w:rsid w:val="00C16F83"/>
    <w:rsid w:val="00C25ECD"/>
    <w:rsid w:val="00C436FA"/>
    <w:rsid w:val="00C44028"/>
    <w:rsid w:val="00C6053E"/>
    <w:rsid w:val="00C66A50"/>
    <w:rsid w:val="00C6702C"/>
    <w:rsid w:val="00C67262"/>
    <w:rsid w:val="00C67F7F"/>
    <w:rsid w:val="00CB5B57"/>
    <w:rsid w:val="00CD0CE6"/>
    <w:rsid w:val="00CD0D47"/>
    <w:rsid w:val="00CD0F14"/>
    <w:rsid w:val="00CD127E"/>
    <w:rsid w:val="00CD1761"/>
    <w:rsid w:val="00CE2136"/>
    <w:rsid w:val="00CE7C52"/>
    <w:rsid w:val="00D0110A"/>
    <w:rsid w:val="00D01B5D"/>
    <w:rsid w:val="00D25ECB"/>
    <w:rsid w:val="00D26F4C"/>
    <w:rsid w:val="00D72BF9"/>
    <w:rsid w:val="00D73C6E"/>
    <w:rsid w:val="00D8183F"/>
    <w:rsid w:val="00D92B49"/>
    <w:rsid w:val="00DA06A7"/>
    <w:rsid w:val="00DC5CAB"/>
    <w:rsid w:val="00DD0140"/>
    <w:rsid w:val="00DE1B05"/>
    <w:rsid w:val="00DE4253"/>
    <w:rsid w:val="00DF41F2"/>
    <w:rsid w:val="00DF720C"/>
    <w:rsid w:val="00E00E67"/>
    <w:rsid w:val="00E10F0B"/>
    <w:rsid w:val="00E606CD"/>
    <w:rsid w:val="00E72055"/>
    <w:rsid w:val="00E75654"/>
    <w:rsid w:val="00E81AF7"/>
    <w:rsid w:val="00E931D3"/>
    <w:rsid w:val="00E9614D"/>
    <w:rsid w:val="00EA59A7"/>
    <w:rsid w:val="00EC4D0C"/>
    <w:rsid w:val="00EC67EF"/>
    <w:rsid w:val="00ED53AE"/>
    <w:rsid w:val="00F10039"/>
    <w:rsid w:val="00F23BCB"/>
    <w:rsid w:val="00F36B98"/>
    <w:rsid w:val="00F46B82"/>
    <w:rsid w:val="00F63709"/>
    <w:rsid w:val="00F645D0"/>
    <w:rsid w:val="00F64A9D"/>
    <w:rsid w:val="00F65BEA"/>
    <w:rsid w:val="00F92AF3"/>
    <w:rsid w:val="00FA1D2B"/>
    <w:rsid w:val="00FF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EA"/>
    <w:rPr>
      <w:sz w:val="24"/>
      <w:szCs w:val="24"/>
    </w:rPr>
  </w:style>
  <w:style w:type="paragraph" w:styleId="1">
    <w:name w:val="heading 1"/>
    <w:basedOn w:val="a"/>
    <w:next w:val="a"/>
    <w:qFormat/>
    <w:rsid w:val="00F65BE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65BEA"/>
    <w:pPr>
      <w:keepNext/>
      <w:ind w:right="-186"/>
      <w:outlineLvl w:val="1"/>
    </w:pPr>
    <w:rPr>
      <w:sz w:val="28"/>
    </w:rPr>
  </w:style>
  <w:style w:type="paragraph" w:styleId="3">
    <w:name w:val="heading 3"/>
    <w:basedOn w:val="a"/>
    <w:next w:val="a"/>
    <w:qFormat/>
    <w:rsid w:val="003703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183F"/>
    <w:pPr>
      <w:ind w:left="360"/>
    </w:pPr>
  </w:style>
  <w:style w:type="table" w:styleId="a5">
    <w:name w:val="Table Grid"/>
    <w:basedOn w:val="a1"/>
    <w:rsid w:val="00B6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990E0C"/>
    <w:pPr>
      <w:spacing w:after="120"/>
    </w:pPr>
  </w:style>
  <w:style w:type="paragraph" w:styleId="a7">
    <w:name w:val="Normal (Web)"/>
    <w:basedOn w:val="a"/>
    <w:uiPriority w:val="99"/>
    <w:rsid w:val="00370393"/>
  </w:style>
  <w:style w:type="paragraph" w:styleId="30">
    <w:name w:val="Body Text Indent 3"/>
    <w:basedOn w:val="a"/>
    <w:rsid w:val="00A42A68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211137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paragraph" w:styleId="a8">
    <w:name w:val="Balloon Text"/>
    <w:basedOn w:val="a"/>
    <w:semiHidden/>
    <w:rsid w:val="00322CFF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04E36"/>
    <w:pPr>
      <w:spacing w:after="120" w:line="480" w:lineRule="auto"/>
    </w:pPr>
  </w:style>
  <w:style w:type="paragraph" w:customStyle="1" w:styleId="a9">
    <w:name w:val="Знак Знак Знак Знак Знак Знак Знак"/>
    <w:basedOn w:val="a"/>
    <w:rsid w:val="00C436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494F0D"/>
    <w:rPr>
      <w:sz w:val="24"/>
      <w:szCs w:val="24"/>
    </w:rPr>
  </w:style>
  <w:style w:type="character" w:styleId="ab">
    <w:name w:val="Strong"/>
    <w:uiPriority w:val="22"/>
    <w:qFormat/>
    <w:rsid w:val="00406044"/>
    <w:rPr>
      <w:b/>
      <w:bCs/>
    </w:rPr>
  </w:style>
  <w:style w:type="character" w:styleId="ac">
    <w:name w:val="Hyperlink"/>
    <w:rsid w:val="00963BCD"/>
    <w:rPr>
      <w:color w:val="0000FF"/>
      <w:u w:val="single"/>
    </w:rPr>
  </w:style>
  <w:style w:type="paragraph" w:styleId="ad">
    <w:name w:val="header"/>
    <w:basedOn w:val="a"/>
    <w:link w:val="ae"/>
    <w:rsid w:val="00763C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763C2E"/>
    <w:rPr>
      <w:sz w:val="24"/>
      <w:szCs w:val="24"/>
    </w:rPr>
  </w:style>
  <w:style w:type="paragraph" w:styleId="af">
    <w:name w:val="footer"/>
    <w:basedOn w:val="a"/>
    <w:link w:val="af0"/>
    <w:uiPriority w:val="99"/>
    <w:rsid w:val="00763C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63C2E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732AD2"/>
    <w:rPr>
      <w:sz w:val="24"/>
      <w:szCs w:val="24"/>
    </w:rPr>
  </w:style>
  <w:style w:type="paragraph" w:customStyle="1" w:styleId="Default">
    <w:name w:val="Default"/>
    <w:rsid w:val="00732AD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</vt:lpstr>
    </vt:vector>
  </TitlesOfParts>
  <Company>Старый Сургут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Наталья</dc:creator>
  <cp:lastModifiedBy>Home</cp:lastModifiedBy>
  <cp:revision>4</cp:revision>
  <cp:lastPrinted>2013-09-19T08:57:00Z</cp:lastPrinted>
  <dcterms:created xsi:type="dcterms:W3CDTF">2019-09-19T09:09:00Z</dcterms:created>
  <dcterms:modified xsi:type="dcterms:W3CDTF">2020-08-24T10:10:00Z</dcterms:modified>
</cp:coreProperties>
</file>